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7F5" w:rsidRPr="006B38EE" w:rsidRDefault="001327F5" w:rsidP="001327F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30"/>
        </w:rPr>
        <w:t xml:space="preserve">               </w:t>
      </w:r>
      <w:r w:rsidRPr="006B38EE">
        <w:rPr>
          <w:rFonts w:ascii="Times New Roman" w:hAnsi="Times New Roman"/>
          <w:b/>
          <w:sz w:val="28"/>
          <w:szCs w:val="28"/>
        </w:rPr>
        <w:t>Муниципально</w:t>
      </w:r>
      <w:r>
        <w:rPr>
          <w:rFonts w:ascii="Times New Roman" w:hAnsi="Times New Roman"/>
          <w:b/>
          <w:sz w:val="28"/>
          <w:szCs w:val="28"/>
        </w:rPr>
        <w:t>е</w:t>
      </w:r>
      <w:r w:rsidRPr="006B38EE">
        <w:rPr>
          <w:rFonts w:ascii="Times New Roman" w:hAnsi="Times New Roman"/>
          <w:b/>
          <w:sz w:val="28"/>
          <w:szCs w:val="28"/>
        </w:rPr>
        <w:t xml:space="preserve"> бюджетное  общеобразовательное учреждение</w:t>
      </w:r>
    </w:p>
    <w:p w:rsidR="001327F5" w:rsidRPr="006B38EE" w:rsidRDefault="001327F5" w:rsidP="001327F5">
      <w:pPr>
        <w:jc w:val="center"/>
        <w:rPr>
          <w:rFonts w:ascii="Times New Roman" w:hAnsi="Times New Roman"/>
          <w:b/>
          <w:sz w:val="28"/>
          <w:szCs w:val="28"/>
        </w:rPr>
      </w:pPr>
      <w:r w:rsidRPr="006B38EE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6B38EE">
        <w:rPr>
          <w:rFonts w:ascii="Times New Roman" w:hAnsi="Times New Roman"/>
          <w:b/>
          <w:sz w:val="28"/>
          <w:szCs w:val="28"/>
        </w:rPr>
        <w:t>Салбинская</w:t>
      </w:r>
      <w:proofErr w:type="spellEnd"/>
      <w:r w:rsidRPr="006B38EE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школа»</w:t>
      </w:r>
    </w:p>
    <w:p w:rsidR="001327F5" w:rsidRPr="006B38EE" w:rsidRDefault="001327F5" w:rsidP="001327F5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52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8"/>
        <w:gridCol w:w="3402"/>
        <w:gridCol w:w="9147"/>
      </w:tblGrid>
      <w:tr w:rsidR="001327F5" w:rsidRPr="00D629E6" w:rsidTr="001327F5">
        <w:trPr>
          <w:trHeight w:val="1155"/>
        </w:trPr>
        <w:tc>
          <w:tcPr>
            <w:tcW w:w="2978" w:type="dxa"/>
          </w:tcPr>
          <w:p w:rsidR="001327F5" w:rsidRPr="00D629E6" w:rsidRDefault="001327F5" w:rsidP="0012501F">
            <w:pPr>
              <w:pStyle w:val="TableParagraph"/>
              <w:spacing w:line="276" w:lineRule="auto"/>
              <w:ind w:left="50"/>
              <w:rPr>
                <w:b/>
                <w:sz w:val="20"/>
              </w:rPr>
            </w:pPr>
            <w:r w:rsidRPr="00D629E6">
              <w:rPr>
                <w:b/>
                <w:sz w:val="20"/>
              </w:rPr>
              <w:t>РАССМОТРЕНО</w:t>
            </w:r>
          </w:p>
          <w:p w:rsidR="001327F5" w:rsidRPr="00D629E6" w:rsidRDefault="001327F5" w:rsidP="0012501F">
            <w:pPr>
              <w:pStyle w:val="TableParagraph"/>
              <w:spacing w:line="276" w:lineRule="auto"/>
              <w:ind w:left="119"/>
              <w:rPr>
                <w:sz w:val="24"/>
                <w:szCs w:val="24"/>
              </w:rPr>
            </w:pPr>
            <w:r w:rsidRPr="00D629E6">
              <w:rPr>
                <w:sz w:val="24"/>
                <w:szCs w:val="24"/>
              </w:rPr>
              <w:t>школьным</w:t>
            </w:r>
            <w:r w:rsidRPr="00D629E6">
              <w:rPr>
                <w:spacing w:val="-3"/>
                <w:sz w:val="24"/>
                <w:szCs w:val="24"/>
              </w:rPr>
              <w:t xml:space="preserve"> </w:t>
            </w:r>
            <w:r w:rsidRPr="00D629E6">
              <w:rPr>
                <w:sz w:val="24"/>
                <w:szCs w:val="24"/>
              </w:rPr>
              <w:t>методическим</w:t>
            </w:r>
          </w:p>
          <w:p w:rsidR="001327F5" w:rsidRPr="00D629E6" w:rsidRDefault="001327F5" w:rsidP="0012501F">
            <w:pPr>
              <w:pStyle w:val="TableParagraph"/>
              <w:spacing w:line="276" w:lineRule="auto"/>
              <w:ind w:left="119"/>
              <w:rPr>
                <w:sz w:val="24"/>
                <w:szCs w:val="24"/>
              </w:rPr>
            </w:pPr>
            <w:r w:rsidRPr="00D629E6">
              <w:rPr>
                <w:sz w:val="24"/>
                <w:szCs w:val="24"/>
              </w:rPr>
              <w:t>объединением</w:t>
            </w:r>
          </w:p>
          <w:p w:rsidR="001327F5" w:rsidRPr="00D629E6" w:rsidRDefault="001327F5" w:rsidP="0012501F">
            <w:pPr>
              <w:pStyle w:val="TableParagraph"/>
              <w:tabs>
                <w:tab w:val="left" w:pos="1931"/>
              </w:tabs>
              <w:spacing w:line="276" w:lineRule="auto"/>
              <w:ind w:left="69"/>
              <w:rPr>
                <w:b/>
                <w:sz w:val="20"/>
              </w:rPr>
            </w:pPr>
            <w:r w:rsidRPr="00D629E6">
              <w:rPr>
                <w:sz w:val="24"/>
                <w:szCs w:val="24"/>
              </w:rPr>
              <w:t>протокол</w:t>
            </w:r>
            <w:r w:rsidRPr="00D629E6">
              <w:rPr>
                <w:spacing w:val="-2"/>
                <w:sz w:val="24"/>
                <w:szCs w:val="24"/>
              </w:rPr>
              <w:t xml:space="preserve"> </w:t>
            </w:r>
            <w:r w:rsidRPr="00D629E6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1</w:t>
            </w:r>
            <w:r w:rsidRPr="00D629E6">
              <w:rPr>
                <w:spacing w:val="98"/>
                <w:sz w:val="24"/>
                <w:szCs w:val="24"/>
              </w:rPr>
              <w:t xml:space="preserve"> </w:t>
            </w:r>
            <w:r w:rsidRPr="00D629E6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30.08. </w:t>
            </w:r>
            <w:r w:rsidRPr="00D629E6">
              <w:rPr>
                <w:sz w:val="24"/>
                <w:szCs w:val="24"/>
              </w:rPr>
              <w:t>2022г.</w:t>
            </w:r>
          </w:p>
        </w:tc>
        <w:tc>
          <w:tcPr>
            <w:tcW w:w="3402" w:type="dxa"/>
          </w:tcPr>
          <w:p w:rsidR="001327F5" w:rsidRPr="00D629E6" w:rsidRDefault="001327F5" w:rsidP="0012501F">
            <w:pPr>
              <w:pStyle w:val="TableParagraph"/>
              <w:spacing w:line="276" w:lineRule="auto"/>
              <w:ind w:left="465"/>
              <w:rPr>
                <w:b/>
                <w:sz w:val="20"/>
              </w:rPr>
            </w:pPr>
            <w:r w:rsidRPr="00D629E6">
              <w:rPr>
                <w:b/>
                <w:sz w:val="20"/>
              </w:rPr>
              <w:t>СОГЛАСОВАНО</w:t>
            </w:r>
          </w:p>
          <w:p w:rsidR="001327F5" w:rsidRPr="00D629E6" w:rsidRDefault="001327F5" w:rsidP="0012501F">
            <w:pPr>
              <w:pStyle w:val="TableParagraph"/>
              <w:spacing w:line="276" w:lineRule="auto"/>
              <w:ind w:left="516"/>
              <w:rPr>
                <w:sz w:val="24"/>
                <w:szCs w:val="24"/>
              </w:rPr>
            </w:pPr>
            <w:r w:rsidRPr="00D629E6">
              <w:rPr>
                <w:sz w:val="24"/>
                <w:szCs w:val="24"/>
              </w:rPr>
              <w:t>зам.</w:t>
            </w:r>
            <w:r w:rsidRPr="00D629E6">
              <w:rPr>
                <w:spacing w:val="-3"/>
                <w:sz w:val="24"/>
                <w:szCs w:val="24"/>
              </w:rPr>
              <w:t xml:space="preserve"> </w:t>
            </w:r>
            <w:r w:rsidRPr="00D629E6">
              <w:rPr>
                <w:sz w:val="24"/>
                <w:szCs w:val="24"/>
              </w:rPr>
              <w:t>директора</w:t>
            </w:r>
            <w:r w:rsidRPr="00D629E6">
              <w:rPr>
                <w:spacing w:val="-2"/>
                <w:sz w:val="24"/>
                <w:szCs w:val="24"/>
              </w:rPr>
              <w:t xml:space="preserve"> </w:t>
            </w:r>
            <w:r w:rsidRPr="00D629E6">
              <w:rPr>
                <w:sz w:val="24"/>
                <w:szCs w:val="24"/>
              </w:rPr>
              <w:t>по</w:t>
            </w:r>
            <w:r w:rsidRPr="00D629E6">
              <w:rPr>
                <w:spacing w:val="-2"/>
                <w:sz w:val="24"/>
                <w:szCs w:val="24"/>
              </w:rPr>
              <w:t xml:space="preserve"> </w:t>
            </w:r>
            <w:r w:rsidRPr="00D629E6">
              <w:rPr>
                <w:sz w:val="24"/>
                <w:szCs w:val="24"/>
              </w:rPr>
              <w:t>УВР</w:t>
            </w:r>
          </w:p>
          <w:p w:rsidR="001327F5" w:rsidRPr="00D629E6" w:rsidRDefault="001327F5" w:rsidP="0012501F">
            <w:pPr>
              <w:pStyle w:val="TableParagraph"/>
              <w:tabs>
                <w:tab w:val="left" w:pos="1203"/>
              </w:tabs>
              <w:spacing w:line="276" w:lineRule="auto"/>
              <w:ind w:left="460"/>
              <w:rPr>
                <w:sz w:val="24"/>
                <w:szCs w:val="24"/>
              </w:rPr>
            </w:pPr>
            <w:r w:rsidRPr="00D629E6">
              <w:rPr>
                <w:w w:val="99"/>
                <w:sz w:val="24"/>
                <w:szCs w:val="24"/>
                <w:u w:val="single"/>
              </w:rPr>
              <w:t xml:space="preserve"> </w:t>
            </w:r>
            <w:r w:rsidRPr="00D629E6">
              <w:rPr>
                <w:sz w:val="24"/>
                <w:szCs w:val="24"/>
                <w:u w:val="single"/>
              </w:rPr>
              <w:tab/>
            </w:r>
            <w:r w:rsidRPr="00D629E6">
              <w:rPr>
                <w:spacing w:val="4"/>
                <w:sz w:val="24"/>
                <w:szCs w:val="24"/>
              </w:rPr>
              <w:t xml:space="preserve"> Прокопенко В.Е</w:t>
            </w:r>
          </w:p>
          <w:p w:rsidR="001327F5" w:rsidRPr="00D629E6" w:rsidRDefault="001327F5" w:rsidP="0012501F">
            <w:pPr>
              <w:pStyle w:val="TableParagraph"/>
              <w:tabs>
                <w:tab w:val="left" w:pos="991"/>
                <w:tab w:val="left" w:pos="1880"/>
              </w:tabs>
              <w:spacing w:line="276" w:lineRule="auto"/>
              <w:rPr>
                <w:b/>
                <w:sz w:val="20"/>
              </w:rPr>
            </w:pPr>
          </w:p>
        </w:tc>
        <w:tc>
          <w:tcPr>
            <w:tcW w:w="9147" w:type="dxa"/>
          </w:tcPr>
          <w:p w:rsidR="001327F5" w:rsidRPr="00D629E6" w:rsidRDefault="001327F5" w:rsidP="0012501F">
            <w:pPr>
              <w:pStyle w:val="TableParagraph"/>
              <w:spacing w:line="276" w:lineRule="auto"/>
              <w:ind w:left="483"/>
              <w:rPr>
                <w:b/>
                <w:sz w:val="24"/>
                <w:szCs w:val="24"/>
              </w:rPr>
            </w:pPr>
            <w:r w:rsidRPr="00D629E6">
              <w:rPr>
                <w:b/>
                <w:sz w:val="24"/>
                <w:szCs w:val="24"/>
              </w:rPr>
              <w:t>УТВЕРЖДАЮ</w:t>
            </w:r>
          </w:p>
          <w:p w:rsidR="001327F5" w:rsidRPr="00D629E6" w:rsidRDefault="001327F5" w:rsidP="0012501F">
            <w:pPr>
              <w:pStyle w:val="TableParagraph"/>
              <w:spacing w:line="276" w:lineRule="auto"/>
              <w:ind w:left="531"/>
              <w:rPr>
                <w:sz w:val="24"/>
                <w:szCs w:val="24"/>
              </w:rPr>
            </w:pPr>
            <w:r w:rsidRPr="00D629E6">
              <w:rPr>
                <w:sz w:val="24"/>
                <w:szCs w:val="24"/>
              </w:rPr>
              <w:t>директор</w:t>
            </w:r>
            <w:r w:rsidRPr="00D629E6">
              <w:rPr>
                <w:spacing w:val="-4"/>
                <w:sz w:val="24"/>
                <w:szCs w:val="24"/>
              </w:rPr>
              <w:t xml:space="preserve"> </w:t>
            </w:r>
            <w:r w:rsidRPr="00D629E6">
              <w:rPr>
                <w:sz w:val="24"/>
                <w:szCs w:val="24"/>
              </w:rPr>
              <w:t>школы</w:t>
            </w:r>
          </w:p>
          <w:p w:rsidR="001327F5" w:rsidRPr="00D629E6" w:rsidRDefault="001327F5" w:rsidP="0012501F">
            <w:pPr>
              <w:pStyle w:val="TableParagraph"/>
              <w:tabs>
                <w:tab w:val="left" w:pos="1706"/>
              </w:tabs>
              <w:spacing w:line="276" w:lineRule="auto"/>
              <w:ind w:left="565"/>
              <w:rPr>
                <w:sz w:val="24"/>
                <w:szCs w:val="24"/>
              </w:rPr>
            </w:pPr>
            <w:r w:rsidRPr="00D629E6">
              <w:rPr>
                <w:w w:val="99"/>
                <w:sz w:val="24"/>
                <w:szCs w:val="24"/>
                <w:u w:val="single"/>
              </w:rPr>
              <w:t xml:space="preserve"> </w:t>
            </w:r>
            <w:r w:rsidRPr="00D629E6">
              <w:rPr>
                <w:sz w:val="24"/>
                <w:szCs w:val="24"/>
                <w:u w:val="single"/>
              </w:rPr>
              <w:tab/>
            </w:r>
            <w:proofErr w:type="spellStart"/>
            <w:r w:rsidRPr="00D629E6">
              <w:rPr>
                <w:sz w:val="24"/>
                <w:szCs w:val="24"/>
              </w:rPr>
              <w:t>Зябликова</w:t>
            </w:r>
            <w:proofErr w:type="spellEnd"/>
            <w:r w:rsidRPr="00D629E6">
              <w:rPr>
                <w:sz w:val="24"/>
                <w:szCs w:val="24"/>
              </w:rPr>
              <w:t xml:space="preserve"> Т.Е.</w:t>
            </w:r>
          </w:p>
          <w:p w:rsidR="001327F5" w:rsidRPr="00D629E6" w:rsidRDefault="001327F5" w:rsidP="0012501F">
            <w:pPr>
              <w:pStyle w:val="TableParagraph"/>
              <w:tabs>
                <w:tab w:val="left" w:pos="1186"/>
                <w:tab w:val="left" w:pos="1833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01-10-98 от 01.09.</w:t>
            </w:r>
            <w:r w:rsidRPr="00D629E6">
              <w:rPr>
                <w:sz w:val="24"/>
                <w:szCs w:val="24"/>
              </w:rPr>
              <w:t>2022г.</w:t>
            </w:r>
          </w:p>
        </w:tc>
      </w:tr>
    </w:tbl>
    <w:p w:rsidR="001327F5" w:rsidRDefault="001327F5" w:rsidP="001327F5">
      <w:pPr>
        <w:jc w:val="center"/>
        <w:rPr>
          <w:bCs/>
          <w:sz w:val="28"/>
          <w:szCs w:val="28"/>
        </w:rPr>
      </w:pPr>
    </w:p>
    <w:p w:rsidR="001327F5" w:rsidRPr="00CF4C46" w:rsidRDefault="001327F5" w:rsidP="001327F5">
      <w:pPr>
        <w:rPr>
          <w:rFonts w:ascii="Times New Roman" w:hAnsi="Times New Roman"/>
          <w:bCs/>
        </w:rPr>
      </w:pPr>
    </w:p>
    <w:p w:rsidR="001327F5" w:rsidRPr="00E9442F" w:rsidRDefault="001327F5" w:rsidP="001327F5">
      <w:pPr>
        <w:rPr>
          <w:rFonts w:ascii="Times New Roman" w:hAnsi="Times New Roman"/>
          <w:bCs/>
        </w:rPr>
      </w:pPr>
      <w:r w:rsidRPr="00CF4C46">
        <w:rPr>
          <w:rFonts w:ascii="Times New Roman" w:hAnsi="Times New Roman"/>
          <w:bCs/>
        </w:rPr>
        <w:t xml:space="preserve">                                                                       </w:t>
      </w:r>
      <w:r>
        <w:rPr>
          <w:rFonts w:ascii="Times New Roman" w:hAnsi="Times New Roman"/>
          <w:bCs/>
        </w:rPr>
        <w:t xml:space="preserve">                         </w:t>
      </w:r>
    </w:p>
    <w:p w:rsidR="001327F5" w:rsidRPr="00CF4C46" w:rsidRDefault="001327F5" w:rsidP="001327F5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44"/>
          <w:szCs w:val="44"/>
        </w:rPr>
      </w:pPr>
      <w:r w:rsidRPr="00CF4C46">
        <w:rPr>
          <w:rFonts w:ascii="Times New Roman" w:hAnsi="Times New Roman"/>
          <w:b/>
          <w:bCs/>
          <w:sz w:val="44"/>
          <w:szCs w:val="44"/>
        </w:rPr>
        <w:t>Рабочая программа</w:t>
      </w:r>
    </w:p>
    <w:p w:rsidR="001327F5" w:rsidRDefault="001327F5" w:rsidP="001327F5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по учебному предмету</w:t>
      </w:r>
    </w:p>
    <w:p w:rsidR="001327F5" w:rsidRPr="00CF4C46" w:rsidRDefault="001327F5" w:rsidP="001327F5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«Геометрия»</w:t>
      </w:r>
    </w:p>
    <w:p w:rsidR="001327F5" w:rsidRPr="00CF4C46" w:rsidRDefault="001327F5" w:rsidP="001327F5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2022-2023</w:t>
      </w:r>
      <w:r w:rsidRPr="00CF4C46">
        <w:rPr>
          <w:rFonts w:ascii="Times New Roman" w:hAnsi="Times New Roman"/>
          <w:sz w:val="28"/>
          <w:szCs w:val="28"/>
        </w:rPr>
        <w:t xml:space="preserve"> учебный год</w:t>
      </w:r>
    </w:p>
    <w:p w:rsidR="001327F5" w:rsidRDefault="001327F5" w:rsidP="001327F5">
      <w:pPr>
        <w:jc w:val="center"/>
        <w:rPr>
          <w:rStyle w:val="af4"/>
          <w:rFonts w:ascii="Calibri" w:hAnsi="Calibri"/>
          <w:i w:val="0"/>
          <w:sz w:val="28"/>
          <w:szCs w:val="28"/>
        </w:rPr>
      </w:pPr>
    </w:p>
    <w:p w:rsidR="001327F5" w:rsidRPr="0089770B" w:rsidRDefault="001327F5" w:rsidP="001327F5">
      <w:pPr>
        <w:jc w:val="center"/>
        <w:rPr>
          <w:rStyle w:val="af4"/>
          <w:rFonts w:ascii="Times New Roman" w:hAnsi="Times New Roman" w:cs="Times New Roman"/>
          <w:i w:val="0"/>
          <w:sz w:val="32"/>
          <w:szCs w:val="32"/>
        </w:rPr>
      </w:pPr>
      <w:r w:rsidRPr="0089770B">
        <w:rPr>
          <w:rStyle w:val="af4"/>
          <w:rFonts w:ascii="Times New Roman" w:hAnsi="Times New Roman" w:cs="Times New Roman"/>
          <w:sz w:val="32"/>
          <w:szCs w:val="32"/>
        </w:rPr>
        <w:t>Урове</w:t>
      </w:r>
      <w:r>
        <w:rPr>
          <w:rStyle w:val="af4"/>
          <w:rFonts w:ascii="Times New Roman" w:hAnsi="Times New Roman" w:cs="Times New Roman"/>
          <w:sz w:val="32"/>
          <w:szCs w:val="32"/>
        </w:rPr>
        <w:t>нь  обучения</w:t>
      </w:r>
      <w:r w:rsidRPr="0089770B">
        <w:rPr>
          <w:rStyle w:val="af4"/>
          <w:rFonts w:ascii="Times New Roman" w:hAnsi="Times New Roman" w:cs="Times New Roman"/>
          <w:sz w:val="32"/>
          <w:szCs w:val="32"/>
        </w:rPr>
        <w:t>:  основное общее образование</w:t>
      </w:r>
    </w:p>
    <w:p w:rsidR="001327F5" w:rsidRPr="0089770B" w:rsidRDefault="001327F5" w:rsidP="001327F5">
      <w:pPr>
        <w:jc w:val="center"/>
        <w:rPr>
          <w:rStyle w:val="af4"/>
          <w:rFonts w:ascii="Times New Roman" w:hAnsi="Times New Roman" w:cs="Times New Roman"/>
          <w:i w:val="0"/>
          <w:sz w:val="32"/>
          <w:szCs w:val="32"/>
        </w:rPr>
      </w:pPr>
      <w:r w:rsidRPr="0089770B">
        <w:rPr>
          <w:rStyle w:val="af4"/>
          <w:rFonts w:ascii="Times New Roman" w:hAnsi="Times New Roman" w:cs="Times New Roman"/>
          <w:sz w:val="32"/>
          <w:szCs w:val="32"/>
        </w:rPr>
        <w:t>(7-9 классы)</w:t>
      </w:r>
    </w:p>
    <w:p w:rsidR="001327F5" w:rsidRPr="0089770B" w:rsidRDefault="001327F5" w:rsidP="001327F5">
      <w:pPr>
        <w:spacing w:before="100" w:beforeAutospacing="1" w:after="100" w:afterAutospacing="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770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</w:t>
      </w:r>
    </w:p>
    <w:p w:rsidR="001327F5" w:rsidRPr="0089770B" w:rsidRDefault="001327F5" w:rsidP="001327F5">
      <w:pPr>
        <w:spacing w:before="100" w:beforeAutospacing="1" w:after="100" w:afterAutospacing="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327F5" w:rsidRDefault="001327F5" w:rsidP="001327F5">
      <w:pPr>
        <w:spacing w:before="100" w:beforeAutospacing="1" w:after="100" w:afterAutospacing="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770B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Pr="0089770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Составитель: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Гровер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Светлана Валерьевна</w:t>
      </w:r>
    </w:p>
    <w:p w:rsidR="00466AC2" w:rsidRPr="0089770B" w:rsidRDefault="00466AC2" w:rsidP="001327F5">
      <w:pPr>
        <w:spacing w:before="100" w:beforeAutospacing="1" w:after="100" w:afterAutospacing="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Сычкина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Елена Николаевна</w:t>
      </w:r>
    </w:p>
    <w:p w:rsidR="001327F5" w:rsidRDefault="001327F5" w:rsidP="001327F5">
      <w:pPr>
        <w:spacing w:before="100" w:beforeAutospacing="1" w:after="100" w:afterAutospacing="1"/>
        <w:jc w:val="center"/>
        <w:rPr>
          <w:rFonts w:ascii="Times New Roman" w:hAnsi="Times New Roman"/>
          <w:bCs/>
          <w:sz w:val="28"/>
          <w:szCs w:val="28"/>
        </w:rPr>
      </w:pPr>
    </w:p>
    <w:p w:rsidR="001327F5" w:rsidRDefault="001327F5" w:rsidP="001327F5">
      <w:pPr>
        <w:spacing w:before="100" w:beforeAutospacing="1" w:after="100" w:afterAutospacing="1"/>
        <w:jc w:val="center"/>
        <w:rPr>
          <w:rFonts w:ascii="Times New Roman" w:hAnsi="Times New Roman"/>
          <w:bCs/>
          <w:sz w:val="28"/>
          <w:szCs w:val="28"/>
        </w:rPr>
      </w:pPr>
    </w:p>
    <w:p w:rsidR="001327F5" w:rsidRDefault="001327F5" w:rsidP="001327F5">
      <w:pPr>
        <w:spacing w:before="100" w:beforeAutospacing="1" w:after="100" w:afterAutospacing="1"/>
        <w:jc w:val="center"/>
        <w:rPr>
          <w:rFonts w:ascii="Times New Roman" w:hAnsi="Times New Roman"/>
          <w:bCs/>
          <w:sz w:val="28"/>
          <w:szCs w:val="28"/>
        </w:rPr>
      </w:pPr>
    </w:p>
    <w:p w:rsidR="001327F5" w:rsidRPr="00E9442F" w:rsidRDefault="001327F5" w:rsidP="001327F5">
      <w:pPr>
        <w:spacing w:before="100" w:beforeAutospacing="1" w:after="100" w:afterAutospacing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2022</w:t>
      </w:r>
    </w:p>
    <w:p w:rsidR="00C76D4D" w:rsidRDefault="00C76D4D">
      <w:pPr>
        <w:rPr>
          <w:rFonts w:ascii="Times New Roman" w:hAnsi="Times New Roman" w:cs="Times New Roman"/>
          <w:b/>
          <w:bCs/>
          <w:color w:val="000000"/>
          <w:sz w:val="28"/>
          <w:szCs w:val="30"/>
        </w:rPr>
      </w:pPr>
    </w:p>
    <w:p w:rsidR="007B1281" w:rsidRPr="007B1281" w:rsidRDefault="007B1281" w:rsidP="007B1281">
      <w:pPr>
        <w:tabs>
          <w:tab w:val="left" w:pos="1335"/>
          <w:tab w:val="center" w:pos="7699"/>
        </w:tabs>
        <w:spacing w:after="120"/>
        <w:jc w:val="center"/>
        <w:rPr>
          <w:rFonts w:ascii="Times New Roman" w:hAnsi="Times New Roman" w:cs="Times New Roman"/>
          <w:b/>
          <w:bCs/>
          <w:color w:val="000000"/>
          <w:sz w:val="28"/>
          <w:szCs w:val="30"/>
        </w:rPr>
      </w:pPr>
    </w:p>
    <w:p w:rsidR="007B1281" w:rsidRPr="007B1281" w:rsidRDefault="007B1281" w:rsidP="007B1281">
      <w:pPr>
        <w:tabs>
          <w:tab w:val="left" w:pos="1335"/>
          <w:tab w:val="center" w:pos="7699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12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РАБОЧАЯ  ПРОГРАММА «ГЕОМЕТРИЯ»</w:t>
      </w:r>
    </w:p>
    <w:p w:rsidR="007B1281" w:rsidRPr="007B1281" w:rsidRDefault="007B1281" w:rsidP="007B128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B1281">
        <w:rPr>
          <w:rFonts w:ascii="Times New Roman" w:hAnsi="Times New Roman" w:cs="Times New Roman"/>
          <w:b/>
          <w:color w:val="000000"/>
          <w:sz w:val="24"/>
          <w:szCs w:val="24"/>
        </w:rPr>
        <w:t>7–9-й классы</w:t>
      </w:r>
    </w:p>
    <w:p w:rsidR="007B1281" w:rsidRDefault="007B1281" w:rsidP="007B1281">
      <w:pPr>
        <w:pStyle w:val="aa"/>
        <w:spacing w:line="360" w:lineRule="auto"/>
        <w:ind w:firstLine="567"/>
        <w:jc w:val="center"/>
        <w:rPr>
          <w:b/>
        </w:rPr>
      </w:pPr>
      <w:r w:rsidRPr="007B1281">
        <w:rPr>
          <w:b/>
        </w:rPr>
        <w:t>Пояснительная записка</w:t>
      </w:r>
    </w:p>
    <w:p w:rsidR="007B1281" w:rsidRPr="007B1281" w:rsidRDefault="007B1281" w:rsidP="007B1281">
      <w:pPr>
        <w:pStyle w:val="aa"/>
        <w:spacing w:line="360" w:lineRule="auto"/>
        <w:ind w:firstLine="567"/>
        <w:jc w:val="center"/>
        <w:rPr>
          <w:b/>
        </w:rPr>
      </w:pPr>
      <w:r>
        <w:rPr>
          <w:b/>
        </w:rPr>
        <w:t xml:space="preserve">Структура программы </w:t>
      </w:r>
    </w:p>
    <w:p w:rsidR="007B1281" w:rsidRDefault="007B1281" w:rsidP="007B1281">
      <w:pPr>
        <w:pStyle w:val="aa"/>
        <w:spacing w:line="360" w:lineRule="auto"/>
        <w:ind w:firstLine="567"/>
        <w:jc w:val="both"/>
      </w:pPr>
      <w:r>
        <w:t>Программа включает четыре раздела:</w:t>
      </w:r>
    </w:p>
    <w:p w:rsidR="007B1281" w:rsidRDefault="007B1281" w:rsidP="007B1281">
      <w:pPr>
        <w:pStyle w:val="aa"/>
        <w:spacing w:line="360" w:lineRule="auto"/>
        <w:ind w:firstLine="567"/>
        <w:jc w:val="both"/>
      </w:pPr>
      <w:r>
        <w:t xml:space="preserve">1. Пояснительная записка, в которой конкретизируются общие цели основного общего образования по геометрии, дается характеристика учебного курса, его место в учебном плане, </w:t>
      </w:r>
      <w:proofErr w:type="spellStart"/>
      <w:r>
        <w:t>приводяться</w:t>
      </w:r>
      <w:proofErr w:type="spellEnd"/>
      <w:r>
        <w:t xml:space="preserve"> личностные, </w:t>
      </w:r>
      <w:proofErr w:type="spellStart"/>
      <w:r>
        <w:t>метопредметные</w:t>
      </w:r>
      <w:proofErr w:type="spellEnd"/>
      <w:r>
        <w:t xml:space="preserve"> и предметные результаты освоения учебного курса, планируемые результаты изучения учебного курса.</w:t>
      </w:r>
    </w:p>
    <w:p w:rsidR="007B1281" w:rsidRDefault="007B1281" w:rsidP="007B1281">
      <w:pPr>
        <w:pStyle w:val="aa"/>
        <w:spacing w:line="360" w:lineRule="auto"/>
        <w:ind w:firstLine="567"/>
        <w:jc w:val="both"/>
      </w:pPr>
      <w:r>
        <w:t>2. Содержание курса геометрии 7-9 классов.</w:t>
      </w:r>
    </w:p>
    <w:p w:rsidR="007B1281" w:rsidRDefault="007B1281" w:rsidP="007B1281">
      <w:pPr>
        <w:pStyle w:val="aa"/>
        <w:spacing w:line="360" w:lineRule="auto"/>
        <w:ind w:firstLine="567"/>
        <w:jc w:val="both"/>
      </w:pPr>
      <w:r>
        <w:t>3. Примерное тематическое планирование с определением основных видов учебной деятельности обучающихся.</w:t>
      </w:r>
    </w:p>
    <w:p w:rsidR="007B1281" w:rsidRDefault="007B1281" w:rsidP="007B1281">
      <w:pPr>
        <w:pStyle w:val="aa"/>
        <w:spacing w:line="360" w:lineRule="auto"/>
        <w:ind w:firstLine="567"/>
        <w:jc w:val="both"/>
      </w:pPr>
      <w:r>
        <w:t>4. Рекомендации по организации и оснащению учебного процесса.</w:t>
      </w:r>
    </w:p>
    <w:p w:rsidR="007B1281" w:rsidRPr="007A4FE5" w:rsidRDefault="007B1281" w:rsidP="007A4FE5">
      <w:pPr>
        <w:pStyle w:val="aa"/>
        <w:spacing w:line="360" w:lineRule="auto"/>
        <w:ind w:firstLine="567"/>
        <w:jc w:val="center"/>
        <w:rPr>
          <w:b/>
        </w:rPr>
      </w:pPr>
      <w:r w:rsidRPr="007A4FE5">
        <w:rPr>
          <w:b/>
        </w:rPr>
        <w:t>Общая характеристика программы.</w:t>
      </w:r>
    </w:p>
    <w:p w:rsidR="007B1281" w:rsidRPr="007B1281" w:rsidRDefault="007B1281" w:rsidP="007A4FE5">
      <w:pPr>
        <w:pStyle w:val="aa"/>
        <w:spacing w:line="360" w:lineRule="auto"/>
        <w:ind w:firstLine="567"/>
        <w:jc w:val="both"/>
      </w:pPr>
      <w:r w:rsidRPr="007B1281">
        <w:t>В основу настоящей программы положено Фундаментальное ядро содержания общего образования, требования к результатам освоения образовательной программы основного общего образования, представленные в федеральном государственном образовательном стандарте основного общего образования. В ней также учитываются доми</w:t>
      </w:r>
      <w:r>
        <w:t>ни</w:t>
      </w:r>
      <w:r w:rsidRPr="007B1281">
        <w:t>рующие идеи положения программы развития и формирования универсальных учебных действий для основного общего образования, которые обеспечивают формирование российской гражданской идентичности, коммуникативных качеств личности и способствуют</w:t>
      </w:r>
      <w:r>
        <w:t xml:space="preserve"> </w:t>
      </w:r>
      <w:r w:rsidRPr="007B1281">
        <w:t xml:space="preserve">формированию ключевой компетентности – </w:t>
      </w:r>
      <w:r w:rsidRPr="007B1281">
        <w:rPr>
          <w:b/>
          <w:i/>
          <w:u w:val="single"/>
        </w:rPr>
        <w:t>умения учиться</w:t>
      </w:r>
      <w:r w:rsidRPr="007B1281">
        <w:t>.</w:t>
      </w:r>
    </w:p>
    <w:p w:rsidR="007B1281" w:rsidRPr="007B1281" w:rsidRDefault="007B1281" w:rsidP="007B12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281">
        <w:rPr>
          <w:rFonts w:ascii="Times New Roman" w:hAnsi="Times New Roman" w:cs="Times New Roman"/>
          <w:sz w:val="24"/>
          <w:szCs w:val="24"/>
        </w:rPr>
        <w:t>Математическое образов</w:t>
      </w:r>
      <w:r w:rsidR="007A4FE5">
        <w:rPr>
          <w:rFonts w:ascii="Times New Roman" w:hAnsi="Times New Roman" w:cs="Times New Roman"/>
          <w:sz w:val="24"/>
          <w:szCs w:val="24"/>
        </w:rPr>
        <w:t>ание является обязательной и не</w:t>
      </w:r>
      <w:r w:rsidRPr="007B1281">
        <w:rPr>
          <w:rFonts w:ascii="Times New Roman" w:hAnsi="Times New Roman" w:cs="Times New Roman"/>
          <w:sz w:val="24"/>
          <w:szCs w:val="24"/>
        </w:rPr>
        <w:t>отъемлемой частью общего образования на всех ступенях школы. Обучение математике в основной школе направлено на достижение следующих</w:t>
      </w:r>
      <w:r w:rsidR="007A4FE5">
        <w:rPr>
          <w:rFonts w:ascii="Times New Roman" w:hAnsi="Times New Roman" w:cs="Times New Roman"/>
          <w:sz w:val="24"/>
          <w:szCs w:val="24"/>
        </w:rPr>
        <w:t xml:space="preserve"> </w:t>
      </w:r>
      <w:r w:rsidRPr="007B1281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целей:</w:t>
      </w:r>
    </w:p>
    <w:p w:rsidR="007B1281" w:rsidRPr="007B1281" w:rsidRDefault="007B1281" w:rsidP="007B128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B12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1) </w:t>
      </w:r>
      <w:r w:rsidRPr="007B1281">
        <w:rPr>
          <w:rFonts w:ascii="Times New Roman" w:hAnsi="Times New Roman" w:cs="Times New Roman"/>
          <w:b/>
          <w:i/>
          <w:color w:val="000000"/>
          <w:sz w:val="24"/>
          <w:szCs w:val="24"/>
        </w:rPr>
        <w:t>в направлении личностного развития:</w:t>
      </w:r>
    </w:p>
    <w:p w:rsidR="007B1281" w:rsidRPr="007B1281" w:rsidRDefault="007B1281" w:rsidP="007B1281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1281">
        <w:rPr>
          <w:rFonts w:ascii="Times New Roman" w:hAnsi="Times New Roman" w:cs="Times New Roman"/>
          <w:color w:val="000000"/>
          <w:sz w:val="24"/>
          <w:szCs w:val="24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7B1281" w:rsidRPr="007B1281" w:rsidRDefault="007B1281" w:rsidP="007B1281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1281">
        <w:rPr>
          <w:rFonts w:ascii="Times New Roman" w:hAnsi="Times New Roman" w:cs="Times New Roman"/>
          <w:color w:val="000000"/>
          <w:sz w:val="24"/>
          <w:szCs w:val="24"/>
        </w:rPr>
        <w:t>Развитие логического и критического мышления, культуры речи, способности к умственному эксперименту;</w:t>
      </w:r>
    </w:p>
    <w:p w:rsidR="007B1281" w:rsidRPr="007B1281" w:rsidRDefault="007B1281" w:rsidP="007B1281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1281">
        <w:rPr>
          <w:rFonts w:ascii="Times New Roman" w:hAnsi="Times New Roman" w:cs="Times New Roman"/>
          <w:color w:val="000000"/>
          <w:sz w:val="24"/>
          <w:szCs w:val="24"/>
        </w:rPr>
        <w:t>Формирование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7B1281" w:rsidRPr="007B1281" w:rsidRDefault="007B1281" w:rsidP="007B1281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1281">
        <w:rPr>
          <w:rFonts w:ascii="Times New Roman" w:hAnsi="Times New Roman" w:cs="Times New Roman"/>
          <w:color w:val="000000"/>
          <w:sz w:val="24"/>
          <w:szCs w:val="24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7B1281" w:rsidRPr="007B1281" w:rsidRDefault="007B1281" w:rsidP="007B1281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12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Формирование качеств мышления, необходимых для адаптации в современном информационном обществе;</w:t>
      </w:r>
    </w:p>
    <w:p w:rsidR="007B1281" w:rsidRPr="007B1281" w:rsidRDefault="007B1281" w:rsidP="007B1281">
      <w:pPr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1281">
        <w:rPr>
          <w:rFonts w:ascii="Times New Roman" w:hAnsi="Times New Roman" w:cs="Times New Roman"/>
          <w:color w:val="000000"/>
          <w:sz w:val="24"/>
          <w:szCs w:val="24"/>
        </w:rPr>
        <w:t>Развитие интереса к математическому творчеству и математических способностей;</w:t>
      </w:r>
    </w:p>
    <w:p w:rsidR="007B1281" w:rsidRPr="007B1281" w:rsidRDefault="007B1281" w:rsidP="007B128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B12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2) </w:t>
      </w:r>
      <w:r w:rsidRPr="007B128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в </w:t>
      </w:r>
      <w:proofErr w:type="spellStart"/>
      <w:r w:rsidRPr="007B1281">
        <w:rPr>
          <w:rFonts w:ascii="Times New Roman" w:hAnsi="Times New Roman" w:cs="Times New Roman"/>
          <w:b/>
          <w:i/>
          <w:color w:val="000000"/>
          <w:sz w:val="24"/>
          <w:szCs w:val="24"/>
        </w:rPr>
        <w:t>метапредметном</w:t>
      </w:r>
      <w:proofErr w:type="spellEnd"/>
      <w:r w:rsidRPr="007B128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направлении:</w:t>
      </w:r>
    </w:p>
    <w:p w:rsidR="007B1281" w:rsidRPr="007B1281" w:rsidRDefault="007B1281" w:rsidP="007B1281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1281">
        <w:rPr>
          <w:rFonts w:ascii="Times New Roman" w:hAnsi="Times New Roman" w:cs="Times New Roman"/>
          <w:color w:val="000000"/>
          <w:sz w:val="24"/>
          <w:szCs w:val="24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7B1281" w:rsidRPr="007B1281" w:rsidRDefault="007B1281" w:rsidP="007B1281">
      <w:pPr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1281">
        <w:rPr>
          <w:rFonts w:ascii="Times New Roman" w:hAnsi="Times New Roman" w:cs="Times New Roman"/>
          <w:color w:val="000000"/>
          <w:sz w:val="24"/>
          <w:szCs w:val="24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7B1281" w:rsidRPr="007B1281" w:rsidRDefault="007B1281" w:rsidP="007B128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B12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3) </w:t>
      </w:r>
      <w:r w:rsidRPr="007B1281">
        <w:rPr>
          <w:rFonts w:ascii="Times New Roman" w:hAnsi="Times New Roman" w:cs="Times New Roman"/>
          <w:b/>
          <w:i/>
          <w:color w:val="000000"/>
          <w:sz w:val="24"/>
          <w:szCs w:val="24"/>
        </w:rPr>
        <w:t>в предметном направлении:</w:t>
      </w:r>
    </w:p>
    <w:p w:rsidR="007B1281" w:rsidRPr="007B1281" w:rsidRDefault="007B1281" w:rsidP="007B1281">
      <w:pPr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1281">
        <w:rPr>
          <w:rFonts w:ascii="Times New Roman" w:hAnsi="Times New Roman" w:cs="Times New Roman"/>
          <w:color w:val="000000"/>
          <w:sz w:val="24"/>
          <w:szCs w:val="24"/>
        </w:rPr>
        <w:t>Овладение математическими знаниями и умениями, необходимыми для продолжения образования, изучения смежных дисциплин, применения в повседневной жизни;</w:t>
      </w:r>
    </w:p>
    <w:p w:rsidR="007B1281" w:rsidRPr="007B1281" w:rsidRDefault="007B1281" w:rsidP="007B1281">
      <w:pPr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1281">
        <w:rPr>
          <w:rFonts w:ascii="Times New Roman" w:hAnsi="Times New Roman" w:cs="Times New Roman"/>
          <w:color w:val="000000"/>
          <w:sz w:val="24"/>
          <w:szCs w:val="24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7B1281" w:rsidRPr="007B1281" w:rsidRDefault="007B1281" w:rsidP="007B128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1281" w:rsidRPr="007B1281" w:rsidRDefault="007B1281" w:rsidP="007A4FE5">
      <w:pPr>
        <w:widowControl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281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 «Геометрия»</w:t>
      </w:r>
    </w:p>
    <w:p w:rsidR="007B1281" w:rsidRPr="007B1281" w:rsidRDefault="007B1281" w:rsidP="007B1281">
      <w:pPr>
        <w:pStyle w:val="aa"/>
        <w:spacing w:line="360" w:lineRule="auto"/>
        <w:ind w:firstLine="567"/>
        <w:jc w:val="both"/>
      </w:pPr>
      <w:r w:rsidRPr="007B1281">
        <w:t>Содержание курса геометрии в 7-9 классах представлено в виде следующих содержательных разделов: «Геометрические фигуры», «Измерение геометрических величин», «Координаты», «Векторы», «Геометрия в историческом развитии».</w:t>
      </w:r>
    </w:p>
    <w:p w:rsidR="007B1281" w:rsidRPr="007B1281" w:rsidRDefault="007B1281" w:rsidP="007B1281">
      <w:pPr>
        <w:pStyle w:val="aa"/>
        <w:spacing w:line="360" w:lineRule="auto"/>
        <w:ind w:firstLine="567"/>
        <w:jc w:val="both"/>
      </w:pPr>
      <w:r w:rsidRPr="007A4FE5">
        <w:rPr>
          <w:b/>
        </w:rPr>
        <w:t>Содержание раздела «Геометрические фигуры»</w:t>
      </w:r>
      <w:r w:rsidRPr="007A4FE5">
        <w:t> </w:t>
      </w:r>
      <w:r w:rsidRPr="007B1281">
        <w:t>служит базой для дальнейшего изучения учащимися геометрии. Изучение материала способствует формированию у учащихся знаний о геометрической фигуре как важнейшей математической модели для описания реального мира. Главная цель данного раздела — развить у учащихся воображение и логическое мышление путём систематического изучения свойств геометрических фигур и применения этих свой</w:t>
      </w:r>
      <w:proofErr w:type="gramStart"/>
      <w:r w:rsidRPr="007B1281">
        <w:t>ств пр</w:t>
      </w:r>
      <w:proofErr w:type="gramEnd"/>
      <w:r w:rsidRPr="007B1281">
        <w:t>и решении задач вычислительного и конструктивного характера. Существенная роль при этом отводится развитию геометрической интуиции. Сочетание наглядности с формально-логическим подходом является неотъемлемой частью геометрических знаний.</w:t>
      </w:r>
    </w:p>
    <w:p w:rsidR="007B1281" w:rsidRPr="007B1281" w:rsidRDefault="007B1281" w:rsidP="007B1281">
      <w:pPr>
        <w:pStyle w:val="aa"/>
        <w:spacing w:line="360" w:lineRule="auto"/>
        <w:ind w:firstLine="567"/>
        <w:jc w:val="both"/>
      </w:pPr>
      <w:r w:rsidRPr="007A4FE5">
        <w:rPr>
          <w:b/>
        </w:rPr>
        <w:t>Содержание раздела «Измерение геометрических величин»</w:t>
      </w:r>
      <w:r w:rsidRPr="007B1281">
        <w:t> расширяет и углубляет представления учащихся об измерениях длин, углов и площадей фигур, способствует формированию практических навыков, необходимых как при решении геометрических задач, так и в повседневной жизни.</w:t>
      </w:r>
    </w:p>
    <w:p w:rsidR="007B1281" w:rsidRPr="007B1281" w:rsidRDefault="007B1281" w:rsidP="007B1281">
      <w:pPr>
        <w:pStyle w:val="aa"/>
        <w:spacing w:line="360" w:lineRule="auto"/>
        <w:ind w:firstLine="567"/>
        <w:jc w:val="both"/>
      </w:pPr>
      <w:r w:rsidRPr="007A4FE5">
        <w:rPr>
          <w:b/>
        </w:rPr>
        <w:t>Содержание разделов «Координаты», «Векторы»</w:t>
      </w:r>
      <w:r w:rsidRPr="007B1281">
        <w:t> расширяет и углубляет представления учащихся о методе координат, развивает умение применять алгебраический аппарат при решении геометрических задач, а также задач смежных дисциплин.</w:t>
      </w:r>
    </w:p>
    <w:p w:rsidR="007B1281" w:rsidRPr="007A4FE5" w:rsidRDefault="007B1281" w:rsidP="007A4FE5">
      <w:pPr>
        <w:pStyle w:val="aa"/>
        <w:spacing w:line="360" w:lineRule="auto"/>
        <w:ind w:firstLine="567"/>
        <w:jc w:val="both"/>
      </w:pPr>
      <w:r w:rsidRPr="007A4FE5">
        <w:rPr>
          <w:b/>
        </w:rPr>
        <w:t>Раздел «Геометрия в историческом развитии»,</w:t>
      </w:r>
      <w:r w:rsidRPr="007B1281">
        <w:t xml:space="preserve"> содержание которого фрагментарно внедрено в изложение нового материала как сведения об авторах изучаемых фактов и теорем, истории их </w:t>
      </w:r>
      <w:r w:rsidRPr="007B1281">
        <w:lastRenderedPageBreak/>
        <w:t>открытия, предназначен для формирования представлений о геометрии как части человеческой культуры, для общего развития школьников, для создания культурно-исторической среды обучения.</w:t>
      </w:r>
    </w:p>
    <w:p w:rsidR="007B1281" w:rsidRPr="007B1281" w:rsidRDefault="007B1281" w:rsidP="007A4FE5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281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 «Геометрия» в учебном плане:</w:t>
      </w:r>
    </w:p>
    <w:p w:rsidR="007B1281" w:rsidRPr="007B1281" w:rsidRDefault="007B1281" w:rsidP="007A4FE5">
      <w:pPr>
        <w:pStyle w:val="aa"/>
        <w:spacing w:line="360" w:lineRule="auto"/>
        <w:ind w:firstLine="567"/>
        <w:jc w:val="both"/>
      </w:pPr>
      <w:r w:rsidRPr="007B1281">
        <w:t xml:space="preserve">Базисный учебный (образовательный) план на изучение геометрии  в   7 – 9 классах основной школы отводит 2 учебных часа в неделю, </w:t>
      </w:r>
      <w:r w:rsidR="001327F5">
        <w:t>68 часов в год</w:t>
      </w:r>
      <w:r w:rsidR="007A4FE5">
        <w:t>,</w:t>
      </w:r>
      <w:r w:rsidRPr="007B1281">
        <w:t xml:space="preserve"> всего 2</w:t>
      </w:r>
      <w:r w:rsidR="001327F5">
        <w:t>04</w:t>
      </w:r>
      <w:r w:rsidRPr="007B1281">
        <w:t xml:space="preserve"> часа. </w:t>
      </w:r>
    </w:p>
    <w:p w:rsidR="007B1281" w:rsidRPr="007B1281" w:rsidRDefault="007B1281" w:rsidP="007B12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281">
        <w:rPr>
          <w:rFonts w:ascii="Times New Roman" w:hAnsi="Times New Roman" w:cs="Times New Roman"/>
          <w:sz w:val="24"/>
          <w:szCs w:val="24"/>
        </w:rPr>
        <w:t>Распределение учебного времени между этими предметами представлено в таблице.</w:t>
      </w:r>
    </w:p>
    <w:tbl>
      <w:tblPr>
        <w:tblpPr w:leftFromText="180" w:rightFromText="180" w:vertAnchor="text" w:horzAnchor="margin" w:tblpXSpec="center" w:tblpY="5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74"/>
        <w:gridCol w:w="3850"/>
        <w:gridCol w:w="2668"/>
      </w:tblGrid>
      <w:tr w:rsidR="007B1281" w:rsidRPr="007B1281" w:rsidTr="007B1281">
        <w:tc>
          <w:tcPr>
            <w:tcW w:w="3474" w:type="dxa"/>
            <w:vAlign w:val="center"/>
          </w:tcPr>
          <w:p w:rsidR="007B1281" w:rsidRPr="007B1281" w:rsidRDefault="007B1281" w:rsidP="007B1281">
            <w:pPr>
              <w:pStyle w:val="Style3"/>
              <w:widowControl/>
              <w:spacing w:line="360" w:lineRule="auto"/>
              <w:ind w:firstLine="567"/>
              <w:rPr>
                <w:rStyle w:val="FontStyle51"/>
                <w:b/>
                <w:sz w:val="24"/>
                <w:szCs w:val="24"/>
              </w:rPr>
            </w:pPr>
            <w:r w:rsidRPr="007B1281">
              <w:rPr>
                <w:rStyle w:val="FontStyle51"/>
                <w:b/>
                <w:sz w:val="24"/>
                <w:szCs w:val="24"/>
              </w:rPr>
              <w:t>Курс</w:t>
            </w:r>
          </w:p>
        </w:tc>
        <w:tc>
          <w:tcPr>
            <w:tcW w:w="3850" w:type="dxa"/>
            <w:vAlign w:val="center"/>
          </w:tcPr>
          <w:p w:rsidR="007B1281" w:rsidRPr="007B1281" w:rsidRDefault="007B1281" w:rsidP="007B1281">
            <w:pPr>
              <w:pStyle w:val="Style3"/>
              <w:widowControl/>
              <w:spacing w:line="360" w:lineRule="auto"/>
              <w:ind w:firstLine="567"/>
              <w:rPr>
                <w:rStyle w:val="FontStyle51"/>
                <w:b/>
                <w:sz w:val="24"/>
                <w:szCs w:val="24"/>
              </w:rPr>
            </w:pPr>
            <w:r w:rsidRPr="007B1281">
              <w:rPr>
                <w:rStyle w:val="FontStyle51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668" w:type="dxa"/>
            <w:vAlign w:val="center"/>
          </w:tcPr>
          <w:p w:rsidR="007B1281" w:rsidRPr="007B1281" w:rsidRDefault="007B1281" w:rsidP="007B1281">
            <w:pPr>
              <w:pStyle w:val="Style3"/>
              <w:widowControl/>
              <w:spacing w:line="360" w:lineRule="auto"/>
              <w:ind w:firstLine="567"/>
              <w:rPr>
                <w:rStyle w:val="FontStyle51"/>
                <w:b/>
                <w:sz w:val="24"/>
                <w:szCs w:val="24"/>
              </w:rPr>
            </w:pPr>
            <w:r w:rsidRPr="007B1281">
              <w:rPr>
                <w:rStyle w:val="FontStyle51"/>
                <w:b/>
                <w:sz w:val="24"/>
                <w:szCs w:val="24"/>
              </w:rPr>
              <w:t>Количество часов в год</w:t>
            </w:r>
          </w:p>
        </w:tc>
      </w:tr>
      <w:tr w:rsidR="007B1281" w:rsidRPr="007B1281" w:rsidTr="007B1281">
        <w:tc>
          <w:tcPr>
            <w:tcW w:w="3474" w:type="dxa"/>
            <w:vAlign w:val="center"/>
          </w:tcPr>
          <w:p w:rsidR="007B1281" w:rsidRPr="007B1281" w:rsidRDefault="007B1281" w:rsidP="007B1281">
            <w:pPr>
              <w:pStyle w:val="Style3"/>
              <w:widowControl/>
              <w:spacing w:line="360" w:lineRule="auto"/>
              <w:ind w:firstLine="567"/>
              <w:rPr>
                <w:rStyle w:val="FontStyle51"/>
                <w:sz w:val="24"/>
                <w:szCs w:val="24"/>
              </w:rPr>
            </w:pPr>
            <w:r w:rsidRPr="007B1281">
              <w:rPr>
                <w:rStyle w:val="FontStyle51"/>
                <w:sz w:val="24"/>
                <w:szCs w:val="24"/>
              </w:rPr>
              <w:t>Геометрия  7 класс</w:t>
            </w:r>
          </w:p>
        </w:tc>
        <w:tc>
          <w:tcPr>
            <w:tcW w:w="3850" w:type="dxa"/>
            <w:vAlign w:val="center"/>
          </w:tcPr>
          <w:p w:rsidR="007B1281" w:rsidRPr="007B1281" w:rsidRDefault="007B1281" w:rsidP="007B1281">
            <w:pPr>
              <w:pStyle w:val="Style3"/>
              <w:widowControl/>
              <w:spacing w:line="360" w:lineRule="auto"/>
              <w:ind w:firstLine="567"/>
              <w:rPr>
                <w:rStyle w:val="FontStyle51"/>
                <w:sz w:val="24"/>
                <w:szCs w:val="24"/>
              </w:rPr>
            </w:pPr>
            <w:r w:rsidRPr="007B1281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2668" w:type="dxa"/>
            <w:vAlign w:val="center"/>
          </w:tcPr>
          <w:p w:rsidR="007B1281" w:rsidRPr="007B1281" w:rsidRDefault="001327F5" w:rsidP="007B1281">
            <w:pPr>
              <w:pStyle w:val="Style3"/>
              <w:widowControl/>
              <w:spacing w:line="360" w:lineRule="auto"/>
              <w:ind w:firstLine="567"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>68</w:t>
            </w:r>
          </w:p>
        </w:tc>
      </w:tr>
      <w:tr w:rsidR="007B1281" w:rsidRPr="007B1281" w:rsidTr="007B1281">
        <w:tc>
          <w:tcPr>
            <w:tcW w:w="3474" w:type="dxa"/>
            <w:vAlign w:val="center"/>
          </w:tcPr>
          <w:p w:rsidR="007B1281" w:rsidRPr="007B1281" w:rsidRDefault="007B1281" w:rsidP="007B1281">
            <w:pPr>
              <w:pStyle w:val="Style3"/>
              <w:widowControl/>
              <w:spacing w:line="360" w:lineRule="auto"/>
              <w:ind w:firstLine="567"/>
              <w:rPr>
                <w:rStyle w:val="FontStyle51"/>
                <w:sz w:val="24"/>
                <w:szCs w:val="24"/>
              </w:rPr>
            </w:pPr>
            <w:r w:rsidRPr="007B1281">
              <w:rPr>
                <w:rStyle w:val="FontStyle51"/>
                <w:sz w:val="24"/>
                <w:szCs w:val="24"/>
              </w:rPr>
              <w:t>Геометрия 8 класс</w:t>
            </w:r>
          </w:p>
        </w:tc>
        <w:tc>
          <w:tcPr>
            <w:tcW w:w="3850" w:type="dxa"/>
            <w:vAlign w:val="center"/>
          </w:tcPr>
          <w:p w:rsidR="007B1281" w:rsidRPr="007B1281" w:rsidRDefault="007B1281" w:rsidP="007B1281">
            <w:pPr>
              <w:pStyle w:val="Style3"/>
              <w:widowControl/>
              <w:spacing w:line="360" w:lineRule="auto"/>
              <w:ind w:firstLine="567"/>
              <w:rPr>
                <w:rStyle w:val="FontStyle51"/>
                <w:sz w:val="24"/>
                <w:szCs w:val="24"/>
              </w:rPr>
            </w:pPr>
            <w:r w:rsidRPr="007B1281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2668" w:type="dxa"/>
            <w:vAlign w:val="center"/>
          </w:tcPr>
          <w:p w:rsidR="007B1281" w:rsidRPr="007B1281" w:rsidRDefault="001327F5" w:rsidP="007B1281">
            <w:pPr>
              <w:pStyle w:val="Style3"/>
              <w:widowControl/>
              <w:spacing w:line="360" w:lineRule="auto"/>
              <w:ind w:firstLine="567"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>68</w:t>
            </w:r>
          </w:p>
        </w:tc>
      </w:tr>
      <w:tr w:rsidR="007B1281" w:rsidRPr="007B1281" w:rsidTr="007B1281">
        <w:tc>
          <w:tcPr>
            <w:tcW w:w="3474" w:type="dxa"/>
            <w:vAlign w:val="center"/>
          </w:tcPr>
          <w:p w:rsidR="007B1281" w:rsidRPr="007B1281" w:rsidRDefault="007B1281" w:rsidP="007B1281">
            <w:pPr>
              <w:pStyle w:val="Style3"/>
              <w:widowControl/>
              <w:spacing w:line="360" w:lineRule="auto"/>
              <w:ind w:firstLine="567"/>
              <w:rPr>
                <w:rStyle w:val="FontStyle51"/>
                <w:sz w:val="24"/>
                <w:szCs w:val="24"/>
              </w:rPr>
            </w:pPr>
            <w:r w:rsidRPr="007B1281">
              <w:rPr>
                <w:rStyle w:val="FontStyle51"/>
                <w:sz w:val="24"/>
                <w:szCs w:val="24"/>
              </w:rPr>
              <w:t>Геометрия 9 класс</w:t>
            </w:r>
          </w:p>
        </w:tc>
        <w:tc>
          <w:tcPr>
            <w:tcW w:w="3850" w:type="dxa"/>
            <w:vAlign w:val="center"/>
          </w:tcPr>
          <w:p w:rsidR="007B1281" w:rsidRPr="007B1281" w:rsidRDefault="007B1281" w:rsidP="007B1281">
            <w:pPr>
              <w:pStyle w:val="Style3"/>
              <w:widowControl/>
              <w:spacing w:line="360" w:lineRule="auto"/>
              <w:ind w:firstLine="567"/>
              <w:rPr>
                <w:rStyle w:val="FontStyle51"/>
                <w:sz w:val="24"/>
                <w:szCs w:val="24"/>
              </w:rPr>
            </w:pPr>
            <w:r w:rsidRPr="007B1281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2668" w:type="dxa"/>
            <w:vAlign w:val="center"/>
          </w:tcPr>
          <w:p w:rsidR="007B1281" w:rsidRPr="007B1281" w:rsidRDefault="007A4FE5" w:rsidP="007B1281">
            <w:pPr>
              <w:pStyle w:val="Style3"/>
              <w:widowControl/>
              <w:spacing w:line="360" w:lineRule="auto"/>
              <w:ind w:firstLine="567"/>
              <w:rPr>
                <w:rStyle w:val="FontStyle51"/>
                <w:sz w:val="24"/>
                <w:szCs w:val="24"/>
              </w:rPr>
            </w:pPr>
            <w:r>
              <w:rPr>
                <w:rStyle w:val="FontStyle51"/>
                <w:sz w:val="24"/>
                <w:szCs w:val="24"/>
              </w:rPr>
              <w:t>68</w:t>
            </w:r>
          </w:p>
        </w:tc>
      </w:tr>
      <w:tr w:rsidR="007B1281" w:rsidRPr="007B1281" w:rsidTr="007B1281">
        <w:tc>
          <w:tcPr>
            <w:tcW w:w="7324" w:type="dxa"/>
            <w:gridSpan w:val="2"/>
            <w:vAlign w:val="center"/>
          </w:tcPr>
          <w:p w:rsidR="007B1281" w:rsidRPr="007B1281" w:rsidRDefault="007B1281" w:rsidP="007B1281">
            <w:pPr>
              <w:pStyle w:val="Style3"/>
              <w:widowControl/>
              <w:spacing w:line="360" w:lineRule="auto"/>
              <w:ind w:firstLine="567"/>
              <w:rPr>
                <w:rStyle w:val="FontStyle51"/>
                <w:b/>
                <w:i/>
                <w:sz w:val="24"/>
                <w:szCs w:val="24"/>
              </w:rPr>
            </w:pPr>
            <w:r w:rsidRPr="007B1281">
              <w:rPr>
                <w:rStyle w:val="FontStyle51"/>
                <w:b/>
                <w:i/>
                <w:sz w:val="24"/>
                <w:szCs w:val="24"/>
              </w:rPr>
              <w:t xml:space="preserve">Итого </w:t>
            </w:r>
          </w:p>
        </w:tc>
        <w:tc>
          <w:tcPr>
            <w:tcW w:w="2668" w:type="dxa"/>
            <w:vAlign w:val="center"/>
          </w:tcPr>
          <w:p w:rsidR="007B1281" w:rsidRPr="007B1281" w:rsidRDefault="001327F5" w:rsidP="007A4FE5">
            <w:pPr>
              <w:pStyle w:val="Style3"/>
              <w:widowControl/>
              <w:spacing w:line="360" w:lineRule="auto"/>
              <w:ind w:firstLine="567"/>
              <w:rPr>
                <w:rStyle w:val="FontStyle51"/>
                <w:b/>
                <w:i/>
                <w:sz w:val="24"/>
                <w:szCs w:val="24"/>
              </w:rPr>
            </w:pPr>
            <w:r>
              <w:rPr>
                <w:rStyle w:val="FontStyle51"/>
                <w:b/>
                <w:i/>
                <w:sz w:val="24"/>
                <w:szCs w:val="24"/>
              </w:rPr>
              <w:t>204</w:t>
            </w:r>
          </w:p>
        </w:tc>
      </w:tr>
    </w:tbl>
    <w:p w:rsidR="007B1281" w:rsidRPr="007B1281" w:rsidRDefault="007B1281" w:rsidP="007B12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4FE5" w:rsidRDefault="007A4FE5" w:rsidP="007B1281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7B1281" w:rsidRPr="007A4FE5" w:rsidRDefault="007B1281" w:rsidP="007A4FE5">
      <w:pPr>
        <w:widowControl w:val="0"/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281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7B1281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7B1281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учебного предмета «Геометрия»</w:t>
      </w:r>
    </w:p>
    <w:p w:rsidR="007B1281" w:rsidRPr="007B1281" w:rsidRDefault="007B1281" w:rsidP="007B1281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1281">
        <w:rPr>
          <w:rFonts w:ascii="Times New Roman" w:hAnsi="Times New Roman" w:cs="Times New Roman"/>
          <w:sz w:val="24"/>
          <w:szCs w:val="24"/>
        </w:rPr>
        <w:t>Изучение геометрии по данной программе способствует формированию у учащи</w:t>
      </w:r>
      <w:r w:rsidR="00FF33AF">
        <w:rPr>
          <w:rFonts w:ascii="Times New Roman" w:hAnsi="Times New Roman" w:cs="Times New Roman"/>
          <w:sz w:val="24"/>
          <w:szCs w:val="24"/>
        </w:rPr>
        <w:t>х</w:t>
      </w:r>
      <w:r w:rsidRPr="007B1281">
        <w:rPr>
          <w:rFonts w:ascii="Times New Roman" w:hAnsi="Times New Roman" w:cs="Times New Roman"/>
          <w:sz w:val="24"/>
          <w:szCs w:val="24"/>
        </w:rPr>
        <w:t>ся личностных</w:t>
      </w:r>
      <w:proofErr w:type="gramStart"/>
      <w:r w:rsidRPr="007B128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B1281">
        <w:rPr>
          <w:rFonts w:ascii="Times New Roman" w:hAnsi="Times New Roman" w:cs="Times New Roman"/>
          <w:sz w:val="24"/>
          <w:szCs w:val="24"/>
        </w:rPr>
        <w:t>метапредметных и предметных результатов обучения, соответствующих требованиям федерального государственного образовательного стандарта основного общего образования.</w:t>
      </w:r>
    </w:p>
    <w:p w:rsidR="007B1281" w:rsidRPr="007B1281" w:rsidRDefault="007B1281" w:rsidP="007B128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1281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7B1281">
        <w:rPr>
          <w:rFonts w:ascii="Times New Roman" w:hAnsi="Times New Roman" w:cs="Times New Roman"/>
          <w:sz w:val="24"/>
          <w:szCs w:val="24"/>
        </w:rPr>
        <w:t>:</w:t>
      </w:r>
    </w:p>
    <w:p w:rsidR="007B1281" w:rsidRPr="007B1281" w:rsidRDefault="007B1281" w:rsidP="007B1281">
      <w:pPr>
        <w:pStyle w:val="ab"/>
        <w:numPr>
          <w:ilvl w:val="0"/>
          <w:numId w:val="1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281"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7B1281" w:rsidRPr="007B1281" w:rsidRDefault="007B1281" w:rsidP="007B1281">
      <w:pPr>
        <w:pStyle w:val="ab"/>
        <w:numPr>
          <w:ilvl w:val="0"/>
          <w:numId w:val="1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281">
        <w:rPr>
          <w:rFonts w:ascii="Times New Roman" w:hAnsi="Times New Roman" w:cs="Times New Roman"/>
          <w:sz w:val="24"/>
          <w:szCs w:val="24"/>
        </w:rPr>
        <w:t xml:space="preserve">ответственное отношение к учению, готовность и способность </w:t>
      </w:r>
      <w:proofErr w:type="gramStart"/>
      <w:r w:rsidRPr="007B128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B1281">
        <w:rPr>
          <w:rFonts w:ascii="Times New Roman" w:hAnsi="Times New Roman" w:cs="Times New Roman"/>
          <w:sz w:val="24"/>
          <w:szCs w:val="24"/>
        </w:rPr>
        <w:t xml:space="preserve"> к саморазвитию и самообразованию на основе мотивации к обучению и познанию;</w:t>
      </w:r>
    </w:p>
    <w:p w:rsidR="007B1281" w:rsidRPr="007B1281" w:rsidRDefault="007B1281" w:rsidP="007B1281">
      <w:pPr>
        <w:pStyle w:val="ab"/>
        <w:numPr>
          <w:ilvl w:val="0"/>
          <w:numId w:val="1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281">
        <w:rPr>
          <w:rFonts w:ascii="Times New Roman" w:hAnsi="Times New Roman" w:cs="Times New Roman"/>
          <w:sz w:val="24"/>
          <w:szCs w:val="24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7B1281" w:rsidRPr="007B1281" w:rsidRDefault="007B1281" w:rsidP="007B1281">
      <w:pPr>
        <w:pStyle w:val="ab"/>
        <w:numPr>
          <w:ilvl w:val="0"/>
          <w:numId w:val="1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281">
        <w:rPr>
          <w:rFonts w:ascii="Times New Roman" w:hAnsi="Times New Roman" w:cs="Times New Roman"/>
          <w:sz w:val="24"/>
          <w:szCs w:val="24"/>
        </w:rPr>
        <w:t>умение контролировать процесс и результат учебной и математической деятельности;</w:t>
      </w:r>
    </w:p>
    <w:p w:rsidR="007B1281" w:rsidRPr="007B1281" w:rsidRDefault="007B1281" w:rsidP="007B1281">
      <w:pPr>
        <w:pStyle w:val="ab"/>
        <w:numPr>
          <w:ilvl w:val="0"/>
          <w:numId w:val="1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281">
        <w:rPr>
          <w:rFonts w:ascii="Times New Roman" w:hAnsi="Times New Roman" w:cs="Times New Roman"/>
          <w:sz w:val="24"/>
          <w:szCs w:val="24"/>
        </w:rPr>
        <w:t>критичность мышления, инициатива, находчивость, активность при решении геометрических задач.</w:t>
      </w:r>
    </w:p>
    <w:p w:rsidR="007B1281" w:rsidRPr="007B1281" w:rsidRDefault="007B1281" w:rsidP="007B1281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1281">
        <w:rPr>
          <w:rFonts w:ascii="Times New Roman" w:hAnsi="Times New Roman" w:cs="Times New Roman"/>
          <w:i/>
          <w:sz w:val="24"/>
          <w:szCs w:val="24"/>
        </w:rPr>
        <w:t>Средством достижения этих результатов является:</w:t>
      </w:r>
    </w:p>
    <w:p w:rsidR="007B1281" w:rsidRPr="007B1281" w:rsidRDefault="007B1281" w:rsidP="007B1281">
      <w:pPr>
        <w:pStyle w:val="ab"/>
        <w:numPr>
          <w:ilvl w:val="0"/>
          <w:numId w:val="1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281">
        <w:rPr>
          <w:rFonts w:ascii="Times New Roman" w:hAnsi="Times New Roman" w:cs="Times New Roman"/>
          <w:sz w:val="24"/>
          <w:szCs w:val="24"/>
        </w:rPr>
        <w:t>система заданий учебников;</w:t>
      </w:r>
    </w:p>
    <w:p w:rsidR="007B1281" w:rsidRPr="007B1281" w:rsidRDefault="007B1281" w:rsidP="007B1281">
      <w:pPr>
        <w:pStyle w:val="ab"/>
        <w:numPr>
          <w:ilvl w:val="0"/>
          <w:numId w:val="1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281">
        <w:rPr>
          <w:rFonts w:ascii="Times New Roman" w:hAnsi="Times New Roman" w:cs="Times New Roman"/>
          <w:sz w:val="24"/>
          <w:szCs w:val="24"/>
        </w:rPr>
        <w:t>представленная в учебниках в явном виде организация материала по принципу минимакса;</w:t>
      </w:r>
    </w:p>
    <w:p w:rsidR="007B1281" w:rsidRPr="007B1281" w:rsidRDefault="007B1281" w:rsidP="007B1281">
      <w:pPr>
        <w:pStyle w:val="ab"/>
        <w:numPr>
          <w:ilvl w:val="0"/>
          <w:numId w:val="1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281">
        <w:rPr>
          <w:rFonts w:ascii="Times New Roman" w:hAnsi="Times New Roman" w:cs="Times New Roman"/>
          <w:sz w:val="24"/>
          <w:szCs w:val="24"/>
        </w:rPr>
        <w:lastRenderedPageBreak/>
        <w:t>использование совокупности технологий, ориентированных на развитие самостоятельности и критичности мышления: технология проблемного диалога, технология продуктивного чтения, технология оценивания.</w:t>
      </w:r>
    </w:p>
    <w:p w:rsidR="007B1281" w:rsidRPr="007B1281" w:rsidRDefault="007B1281" w:rsidP="007B1281">
      <w:pPr>
        <w:pStyle w:val="aa"/>
        <w:spacing w:line="360" w:lineRule="auto"/>
        <w:ind w:firstLine="567"/>
        <w:jc w:val="both"/>
        <w:rPr>
          <w:b/>
        </w:rPr>
      </w:pPr>
      <w:proofErr w:type="spellStart"/>
      <w:r w:rsidRPr="007B1281">
        <w:rPr>
          <w:b/>
        </w:rPr>
        <w:t>Метапредметные</w:t>
      </w:r>
      <w:proofErr w:type="spellEnd"/>
      <w:r w:rsidR="004625EC">
        <w:rPr>
          <w:b/>
        </w:rPr>
        <w:t xml:space="preserve"> </w:t>
      </w:r>
      <w:r w:rsidRPr="007B1281">
        <w:rPr>
          <w:b/>
        </w:rPr>
        <w:t>результаты:</w:t>
      </w:r>
    </w:p>
    <w:p w:rsidR="007B1281" w:rsidRPr="007B1281" w:rsidRDefault="007B1281" w:rsidP="007B1281">
      <w:pPr>
        <w:pStyle w:val="aa"/>
        <w:numPr>
          <w:ilvl w:val="0"/>
          <w:numId w:val="20"/>
        </w:numPr>
        <w:spacing w:line="360" w:lineRule="auto"/>
        <w:ind w:left="0" w:firstLine="567"/>
        <w:jc w:val="both"/>
        <w:rPr>
          <w:b/>
        </w:rPr>
      </w:pPr>
      <w:r w:rsidRPr="007B1281">
        <w:t xml:space="preserve">умение самостоятельно определять цели своего обучения, ставить и формулировать для себя </w:t>
      </w:r>
      <w:r w:rsidR="004625EC" w:rsidRPr="007B1281">
        <w:t>новые</w:t>
      </w:r>
      <w:r w:rsidRPr="007B1281">
        <w:t xml:space="preserve"> задания в учёбе, развивать мотивы и интересы своей познавательной деятельности;</w:t>
      </w:r>
    </w:p>
    <w:p w:rsidR="007B1281" w:rsidRPr="007B1281" w:rsidRDefault="007B1281" w:rsidP="007B1281">
      <w:pPr>
        <w:pStyle w:val="aa"/>
        <w:numPr>
          <w:ilvl w:val="0"/>
          <w:numId w:val="20"/>
        </w:numPr>
        <w:spacing w:line="360" w:lineRule="auto"/>
        <w:ind w:left="0" w:firstLine="567"/>
        <w:jc w:val="both"/>
        <w:rPr>
          <w:b/>
        </w:rPr>
      </w:pPr>
      <w:r w:rsidRPr="007B1281">
        <w:t>умение соотносить свои действия с планируемыми результатами, осуществлять контроль</w:t>
      </w:r>
      <w:r w:rsidR="004625EC">
        <w:t xml:space="preserve"> </w:t>
      </w:r>
      <w:r w:rsidRPr="007B1281">
        <w:t>своей деятельности в про</w:t>
      </w:r>
      <w:r w:rsidR="004625EC">
        <w:t>цессе достижения результата, оп</w:t>
      </w:r>
      <w:r w:rsidRPr="007B1281">
        <w:t>ределять</w:t>
      </w:r>
      <w:r w:rsidR="004625EC">
        <w:t xml:space="preserve"> </w:t>
      </w:r>
      <w:r w:rsidRPr="007B1281">
        <w:t>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B1281" w:rsidRPr="007B1281" w:rsidRDefault="007B1281" w:rsidP="007B1281">
      <w:pPr>
        <w:pStyle w:val="aa"/>
        <w:numPr>
          <w:ilvl w:val="0"/>
          <w:numId w:val="20"/>
        </w:numPr>
        <w:spacing w:line="360" w:lineRule="auto"/>
        <w:ind w:left="0" w:firstLine="567"/>
        <w:jc w:val="both"/>
        <w:rPr>
          <w:b/>
        </w:rPr>
      </w:pPr>
      <w:r w:rsidRPr="007B1281"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7B1281" w:rsidRPr="007B1281" w:rsidRDefault="007B1281" w:rsidP="007B1281">
      <w:pPr>
        <w:pStyle w:val="aa"/>
        <w:numPr>
          <w:ilvl w:val="0"/>
          <w:numId w:val="20"/>
        </w:numPr>
        <w:spacing w:line="360" w:lineRule="auto"/>
        <w:ind w:left="0" w:firstLine="567"/>
        <w:jc w:val="both"/>
        <w:rPr>
          <w:b/>
        </w:rPr>
      </w:pPr>
      <w:r w:rsidRPr="007B1281">
        <w:t>устанавливать причинно-следственные связи, проводить доказательное рассуждение, умозаключение (индуктивное, дедуктивное и по аналогии)  делать выводы;</w:t>
      </w:r>
    </w:p>
    <w:p w:rsidR="007B1281" w:rsidRPr="007B1281" w:rsidRDefault="007B1281" w:rsidP="007B1281">
      <w:pPr>
        <w:pStyle w:val="aa"/>
        <w:numPr>
          <w:ilvl w:val="0"/>
          <w:numId w:val="20"/>
        </w:numPr>
        <w:spacing w:line="360" w:lineRule="auto"/>
        <w:ind w:left="0" w:firstLine="567"/>
        <w:jc w:val="both"/>
        <w:rPr>
          <w:b/>
        </w:rPr>
      </w:pPr>
      <w:r w:rsidRPr="007B1281">
        <w:t>умение иллюстрировать изученные понятия и свойства фигур, опровергать неверные утверждения;</w:t>
      </w:r>
    </w:p>
    <w:p w:rsidR="007B1281" w:rsidRPr="007B1281" w:rsidRDefault="004625EC" w:rsidP="007B1281">
      <w:pPr>
        <w:pStyle w:val="aa"/>
        <w:numPr>
          <w:ilvl w:val="0"/>
          <w:numId w:val="20"/>
        </w:numPr>
        <w:spacing w:line="360" w:lineRule="auto"/>
        <w:ind w:left="0" w:firstLine="567"/>
        <w:jc w:val="both"/>
        <w:rPr>
          <w:b/>
        </w:rPr>
      </w:pPr>
      <w:r w:rsidRPr="007B1281">
        <w:t>компетентность</w:t>
      </w:r>
      <w:r w:rsidR="007B1281" w:rsidRPr="007B1281">
        <w:t xml:space="preserve"> области использования информационно-коммуникационных технологий;</w:t>
      </w:r>
    </w:p>
    <w:p w:rsidR="007B1281" w:rsidRPr="007B1281" w:rsidRDefault="007B1281" w:rsidP="007B1281">
      <w:pPr>
        <w:pStyle w:val="aa"/>
        <w:numPr>
          <w:ilvl w:val="0"/>
          <w:numId w:val="20"/>
        </w:numPr>
        <w:spacing w:line="360" w:lineRule="auto"/>
        <w:ind w:left="0" w:firstLine="567"/>
        <w:jc w:val="both"/>
        <w:rPr>
          <w:b/>
        </w:rPr>
      </w:pPr>
      <w:r w:rsidRPr="007B1281">
        <w:t xml:space="preserve">первоначальные </w:t>
      </w:r>
      <w:r w:rsidR="004625EC" w:rsidRPr="007B1281">
        <w:t>представления</w:t>
      </w:r>
      <w:r w:rsidRPr="007B1281">
        <w:t xml:space="preserve">  об идеях и о методах геометрии как об универсальном языке науки и техники, о средствах моделирования явлений и процессов;</w:t>
      </w:r>
    </w:p>
    <w:p w:rsidR="007B1281" w:rsidRPr="007B1281" w:rsidRDefault="007B1281" w:rsidP="007B1281">
      <w:pPr>
        <w:pStyle w:val="aa"/>
        <w:numPr>
          <w:ilvl w:val="0"/>
          <w:numId w:val="20"/>
        </w:numPr>
        <w:spacing w:line="360" w:lineRule="auto"/>
        <w:ind w:left="0" w:firstLine="567"/>
        <w:jc w:val="both"/>
        <w:rPr>
          <w:b/>
        </w:rPr>
      </w:pPr>
      <w:r w:rsidRPr="007B1281">
        <w:t>умение видеть геометрическую задачу в контексте проблемной ситуации в других дисциплинах, в окружающей жизни;</w:t>
      </w:r>
    </w:p>
    <w:p w:rsidR="007B1281" w:rsidRPr="007B1281" w:rsidRDefault="007B1281" w:rsidP="007B1281">
      <w:pPr>
        <w:pStyle w:val="aa"/>
        <w:numPr>
          <w:ilvl w:val="0"/>
          <w:numId w:val="20"/>
        </w:numPr>
        <w:spacing w:line="360" w:lineRule="auto"/>
        <w:ind w:left="0" w:firstLine="567"/>
        <w:jc w:val="both"/>
        <w:rPr>
          <w:b/>
        </w:rPr>
      </w:pPr>
      <w:r w:rsidRPr="007B1281">
        <w:t>умение находить в различных источниках информации, необходимую для решения математических проблем,  и предст</w:t>
      </w:r>
      <w:r w:rsidR="004625EC">
        <w:t>ав</w:t>
      </w:r>
      <w:r w:rsidRPr="007B1281">
        <w:t>лять её в понятной форме, принимать решение в условиях неполной или избыточной, точной или вероятной информации;</w:t>
      </w:r>
    </w:p>
    <w:p w:rsidR="007B1281" w:rsidRPr="007B1281" w:rsidRDefault="007B1281" w:rsidP="007B1281">
      <w:pPr>
        <w:pStyle w:val="aa"/>
        <w:numPr>
          <w:ilvl w:val="0"/>
          <w:numId w:val="20"/>
        </w:numPr>
        <w:spacing w:line="360" w:lineRule="auto"/>
        <w:ind w:left="0" w:firstLine="567"/>
        <w:jc w:val="both"/>
        <w:rPr>
          <w:b/>
        </w:rPr>
      </w:pPr>
      <w:r w:rsidRPr="007B1281">
        <w:t>умение понимать и использовать математические средства наглядности (чертежи, таблицы, схемы и др.</w:t>
      </w:r>
      <w:proofErr w:type="gramStart"/>
      <w:r w:rsidRPr="007B1281">
        <w:t>)д</w:t>
      </w:r>
      <w:proofErr w:type="gramEnd"/>
      <w:r w:rsidRPr="007B1281">
        <w:t>ля</w:t>
      </w:r>
      <w:r w:rsidR="004625EC">
        <w:t xml:space="preserve"> </w:t>
      </w:r>
      <w:r w:rsidRPr="007B1281">
        <w:t xml:space="preserve">иллюстрации, </w:t>
      </w:r>
      <w:r w:rsidR="004625EC" w:rsidRPr="007B1281">
        <w:t>интерпретации</w:t>
      </w:r>
      <w:r w:rsidRPr="007B1281">
        <w:t>, аргументации;</w:t>
      </w:r>
    </w:p>
    <w:p w:rsidR="007B1281" w:rsidRPr="007B1281" w:rsidRDefault="007B1281" w:rsidP="007B1281">
      <w:pPr>
        <w:pStyle w:val="aa"/>
        <w:numPr>
          <w:ilvl w:val="0"/>
          <w:numId w:val="20"/>
        </w:numPr>
        <w:spacing w:line="360" w:lineRule="auto"/>
        <w:ind w:left="0" w:firstLine="567"/>
        <w:jc w:val="both"/>
        <w:rPr>
          <w:b/>
        </w:rPr>
      </w:pPr>
      <w:r w:rsidRPr="007B1281">
        <w:t>умение выдвигать гипотезы при решении задачи и понимать необходимость их проверки;</w:t>
      </w:r>
    </w:p>
    <w:p w:rsidR="007B1281" w:rsidRPr="007B1281" w:rsidRDefault="007B1281" w:rsidP="007B1281">
      <w:pPr>
        <w:pStyle w:val="aa"/>
        <w:numPr>
          <w:ilvl w:val="0"/>
          <w:numId w:val="20"/>
        </w:numPr>
        <w:spacing w:line="360" w:lineRule="auto"/>
        <w:ind w:left="0" w:firstLine="567"/>
        <w:jc w:val="both"/>
        <w:rPr>
          <w:b/>
        </w:rPr>
      </w:pPr>
      <w:r w:rsidRPr="007B1281">
        <w:t>понимание сущности алгоритмических предписаний и умение действовать в соответствии с предложенным алгоритмом.</w:t>
      </w:r>
    </w:p>
    <w:p w:rsidR="007B1281" w:rsidRPr="007B1281" w:rsidRDefault="007B1281" w:rsidP="007B1281">
      <w:pPr>
        <w:pStyle w:val="aa"/>
        <w:spacing w:line="360" w:lineRule="auto"/>
        <w:ind w:firstLine="567"/>
        <w:jc w:val="both"/>
        <w:rPr>
          <w:b/>
        </w:rPr>
      </w:pPr>
    </w:p>
    <w:p w:rsidR="007B1281" w:rsidRPr="007B1281" w:rsidRDefault="007B1281" w:rsidP="007B1281">
      <w:pPr>
        <w:pStyle w:val="aa"/>
        <w:spacing w:line="360" w:lineRule="auto"/>
        <w:ind w:firstLine="567"/>
        <w:jc w:val="both"/>
        <w:rPr>
          <w:b/>
        </w:rPr>
      </w:pPr>
      <w:r w:rsidRPr="007B1281">
        <w:rPr>
          <w:b/>
        </w:rPr>
        <w:t xml:space="preserve">Предметные результаты: </w:t>
      </w:r>
    </w:p>
    <w:p w:rsidR="007B1281" w:rsidRPr="007B1281" w:rsidRDefault="007B1281" w:rsidP="007B1281">
      <w:pPr>
        <w:pStyle w:val="aa"/>
        <w:numPr>
          <w:ilvl w:val="0"/>
          <w:numId w:val="21"/>
        </w:numPr>
        <w:spacing w:line="360" w:lineRule="auto"/>
        <w:ind w:left="0" w:firstLine="567"/>
        <w:jc w:val="both"/>
      </w:pPr>
      <w:r w:rsidRPr="007B1281">
        <w:t>осознание значения геометрии для повседневной жизни человека;</w:t>
      </w:r>
    </w:p>
    <w:p w:rsidR="007B1281" w:rsidRPr="007B1281" w:rsidRDefault="007B1281" w:rsidP="007B1281">
      <w:pPr>
        <w:pStyle w:val="aa"/>
        <w:numPr>
          <w:ilvl w:val="0"/>
          <w:numId w:val="21"/>
        </w:numPr>
        <w:spacing w:line="360" w:lineRule="auto"/>
        <w:ind w:left="0" w:firstLine="567"/>
        <w:jc w:val="both"/>
      </w:pPr>
      <w:r w:rsidRPr="007B1281">
        <w:t>представление о геометрии как сфере математической деятельности, об этапах её развития, о её значимости для развития цивилизации;</w:t>
      </w:r>
    </w:p>
    <w:p w:rsidR="007B1281" w:rsidRPr="007B1281" w:rsidRDefault="007B1281" w:rsidP="007B1281">
      <w:pPr>
        <w:pStyle w:val="aa"/>
        <w:numPr>
          <w:ilvl w:val="0"/>
          <w:numId w:val="21"/>
        </w:numPr>
        <w:spacing w:line="360" w:lineRule="auto"/>
        <w:ind w:left="0" w:firstLine="567"/>
        <w:jc w:val="both"/>
      </w:pPr>
      <w:r w:rsidRPr="007B1281">
        <w:lastRenderedPageBreak/>
        <w:t>развитие умений работать с учебником математическим текстом (анализировать, извлекать необходимую информацию), точно и грамотно выражать свои мысли с применением математической технологии и символики, проводить классификации, логические обоснования;</w:t>
      </w:r>
    </w:p>
    <w:p w:rsidR="007B1281" w:rsidRPr="007B1281" w:rsidRDefault="007B1281" w:rsidP="007B1281">
      <w:pPr>
        <w:pStyle w:val="aa"/>
        <w:numPr>
          <w:ilvl w:val="0"/>
          <w:numId w:val="21"/>
        </w:numPr>
        <w:spacing w:line="360" w:lineRule="auto"/>
        <w:ind w:left="0" w:firstLine="567"/>
        <w:jc w:val="both"/>
      </w:pPr>
      <w:r w:rsidRPr="007B1281">
        <w:t>владение базовым понятийным аппаратом по основным разделам содержания;</w:t>
      </w:r>
    </w:p>
    <w:p w:rsidR="007B1281" w:rsidRPr="007B1281" w:rsidRDefault="007B1281" w:rsidP="007B1281">
      <w:pPr>
        <w:pStyle w:val="aa"/>
        <w:numPr>
          <w:ilvl w:val="0"/>
          <w:numId w:val="21"/>
        </w:numPr>
        <w:spacing w:line="360" w:lineRule="auto"/>
        <w:ind w:left="0" w:firstLine="567"/>
        <w:jc w:val="both"/>
      </w:pPr>
      <w:r w:rsidRPr="007B1281">
        <w:t>систематические знания о фигурах и их свойствах;</w:t>
      </w:r>
    </w:p>
    <w:p w:rsidR="007B1281" w:rsidRPr="007B1281" w:rsidRDefault="007B1281" w:rsidP="007B1281">
      <w:pPr>
        <w:pStyle w:val="aa"/>
        <w:numPr>
          <w:ilvl w:val="0"/>
          <w:numId w:val="21"/>
        </w:numPr>
        <w:spacing w:line="360" w:lineRule="auto"/>
        <w:ind w:left="0" w:firstLine="567"/>
        <w:jc w:val="both"/>
      </w:pPr>
      <w:r w:rsidRPr="007B1281">
        <w:t>практически значимые геометрические умения и навыки, умение применять их к решению геометрических и негеометрических задач, а именно:</w:t>
      </w:r>
    </w:p>
    <w:p w:rsidR="007B1281" w:rsidRPr="007B1281" w:rsidRDefault="007B1281" w:rsidP="007B1281">
      <w:pPr>
        <w:pStyle w:val="aa"/>
        <w:numPr>
          <w:ilvl w:val="0"/>
          <w:numId w:val="22"/>
        </w:numPr>
        <w:spacing w:line="360" w:lineRule="auto"/>
        <w:ind w:left="0" w:firstLine="567"/>
        <w:jc w:val="both"/>
      </w:pPr>
      <w:r w:rsidRPr="007B1281">
        <w:t>изображать фигуры на плоскости;</w:t>
      </w:r>
    </w:p>
    <w:p w:rsidR="007B1281" w:rsidRPr="007B1281" w:rsidRDefault="007B1281" w:rsidP="007B1281">
      <w:pPr>
        <w:pStyle w:val="aa"/>
        <w:numPr>
          <w:ilvl w:val="0"/>
          <w:numId w:val="22"/>
        </w:numPr>
        <w:spacing w:line="360" w:lineRule="auto"/>
        <w:ind w:left="0" w:firstLine="567"/>
        <w:jc w:val="both"/>
      </w:pPr>
      <w:r w:rsidRPr="007B1281">
        <w:t>использовать геометрический язык для описания предметов окружающего мира;</w:t>
      </w:r>
    </w:p>
    <w:p w:rsidR="007B1281" w:rsidRPr="007B1281" w:rsidRDefault="007B1281" w:rsidP="007B1281">
      <w:pPr>
        <w:pStyle w:val="aa"/>
        <w:numPr>
          <w:ilvl w:val="0"/>
          <w:numId w:val="22"/>
        </w:numPr>
        <w:spacing w:line="360" w:lineRule="auto"/>
        <w:ind w:left="0" w:firstLine="567"/>
        <w:jc w:val="both"/>
      </w:pPr>
      <w:r w:rsidRPr="007B1281">
        <w:t>измерять длины отрезков, величины углов, вычислять площади фигур;</w:t>
      </w:r>
    </w:p>
    <w:p w:rsidR="007B1281" w:rsidRPr="007B1281" w:rsidRDefault="007B1281" w:rsidP="007B1281">
      <w:pPr>
        <w:pStyle w:val="aa"/>
        <w:numPr>
          <w:ilvl w:val="0"/>
          <w:numId w:val="22"/>
        </w:numPr>
        <w:spacing w:line="360" w:lineRule="auto"/>
        <w:ind w:left="0" w:firstLine="567"/>
        <w:jc w:val="both"/>
      </w:pPr>
      <w:r w:rsidRPr="007B1281">
        <w:t>распознавать и изображать равные, симметричные и подобные фигуры;</w:t>
      </w:r>
    </w:p>
    <w:p w:rsidR="007B1281" w:rsidRPr="007B1281" w:rsidRDefault="007B1281" w:rsidP="007B1281">
      <w:pPr>
        <w:pStyle w:val="aa"/>
        <w:numPr>
          <w:ilvl w:val="0"/>
          <w:numId w:val="22"/>
        </w:numPr>
        <w:spacing w:line="360" w:lineRule="auto"/>
        <w:ind w:left="0" w:firstLine="567"/>
        <w:jc w:val="both"/>
      </w:pPr>
      <w:r w:rsidRPr="007B1281">
        <w:t>выполнять построения геометрических фигур с помощью циркуля и линейки;</w:t>
      </w:r>
    </w:p>
    <w:p w:rsidR="007B1281" w:rsidRPr="007B1281" w:rsidRDefault="007B1281" w:rsidP="007B1281">
      <w:pPr>
        <w:pStyle w:val="aa"/>
        <w:numPr>
          <w:ilvl w:val="0"/>
          <w:numId w:val="22"/>
        </w:numPr>
        <w:spacing w:line="360" w:lineRule="auto"/>
        <w:ind w:left="0" w:firstLine="567"/>
        <w:jc w:val="both"/>
      </w:pPr>
      <w:r w:rsidRPr="007B1281">
        <w:t>читать и использовать информацию, представленную на чертежах, схемах;</w:t>
      </w:r>
    </w:p>
    <w:p w:rsidR="007A4FE5" w:rsidRDefault="007B1281" w:rsidP="007A4FE5">
      <w:pPr>
        <w:pStyle w:val="aa"/>
        <w:numPr>
          <w:ilvl w:val="0"/>
          <w:numId w:val="22"/>
        </w:numPr>
        <w:spacing w:line="360" w:lineRule="auto"/>
        <w:ind w:left="0" w:firstLine="567"/>
        <w:jc w:val="both"/>
      </w:pPr>
      <w:r w:rsidRPr="007B1281">
        <w:t>проводить практические расчеты.</w:t>
      </w:r>
    </w:p>
    <w:p w:rsidR="007B1281" w:rsidRDefault="007B1281" w:rsidP="007B1281">
      <w:pPr>
        <w:pStyle w:val="aa"/>
        <w:rPr>
          <w:b/>
          <w:bCs/>
        </w:rPr>
      </w:pPr>
    </w:p>
    <w:p w:rsidR="007A4FE5" w:rsidRDefault="007A4FE5" w:rsidP="007B1281">
      <w:pPr>
        <w:pStyle w:val="aa"/>
        <w:rPr>
          <w:b/>
          <w:bCs/>
        </w:rPr>
      </w:pPr>
    </w:p>
    <w:p w:rsidR="007A4FE5" w:rsidRPr="007B1281" w:rsidRDefault="007A4FE5" w:rsidP="007B1281">
      <w:pPr>
        <w:pStyle w:val="aa"/>
        <w:rPr>
          <w:i/>
          <w:sz w:val="28"/>
          <w:szCs w:val="28"/>
        </w:rPr>
      </w:pPr>
    </w:p>
    <w:p w:rsidR="007B1281" w:rsidRDefault="007B1281" w:rsidP="007B1281">
      <w:pPr>
        <w:widowControl w:val="0"/>
        <w:ind w:firstLine="284"/>
        <w:jc w:val="center"/>
        <w:rPr>
          <w:rFonts w:ascii="Times New Roman" w:hAnsi="Times New Roman" w:cs="Times New Roman"/>
          <w:b/>
          <w:bCs/>
          <w:color w:val="FF0000"/>
          <w:szCs w:val="28"/>
        </w:rPr>
        <w:sectPr w:rsidR="007B1281" w:rsidSect="007B128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B1281" w:rsidRPr="004625EC" w:rsidRDefault="004625EC" w:rsidP="007B1281">
      <w:pPr>
        <w:jc w:val="center"/>
        <w:rPr>
          <w:rFonts w:ascii="Times New Roman" w:hAnsi="Times New Roman" w:cs="Times New Roman"/>
        </w:rPr>
      </w:pPr>
      <w:r w:rsidRPr="004625EC">
        <w:rPr>
          <w:rFonts w:ascii="Times New Roman" w:hAnsi="Times New Roman" w:cs="Times New Roman"/>
          <w:b/>
          <w:bCs/>
          <w:szCs w:val="28"/>
        </w:rPr>
        <w:lastRenderedPageBreak/>
        <w:t>Календарно тематическое планирование по геометрии 7 класс</w:t>
      </w:r>
    </w:p>
    <w:p w:rsidR="007B1281" w:rsidRPr="007B1281" w:rsidRDefault="007B1281" w:rsidP="007B1281">
      <w:pPr>
        <w:pStyle w:val="aa"/>
      </w:pPr>
    </w:p>
    <w:tbl>
      <w:tblPr>
        <w:tblW w:w="1583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05"/>
        <w:gridCol w:w="4115"/>
        <w:gridCol w:w="709"/>
        <w:gridCol w:w="141"/>
        <w:gridCol w:w="709"/>
        <w:gridCol w:w="425"/>
        <w:gridCol w:w="851"/>
        <w:gridCol w:w="1701"/>
        <w:gridCol w:w="4536"/>
        <w:gridCol w:w="142"/>
        <w:gridCol w:w="1801"/>
      </w:tblGrid>
      <w:tr w:rsidR="007B1281" w:rsidRPr="00967F4F" w:rsidTr="004625EC">
        <w:trPr>
          <w:cantSplit/>
          <w:trHeight w:val="703"/>
        </w:trPr>
        <w:tc>
          <w:tcPr>
            <w:tcW w:w="705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B1281" w:rsidRPr="00967F4F" w:rsidRDefault="007B1281" w:rsidP="007B128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  <w:color w:val="000000"/>
              </w:rPr>
              <w:t>№ урока</w:t>
            </w:r>
          </w:p>
          <w:p w:rsidR="007B1281" w:rsidRPr="00967F4F" w:rsidRDefault="007B1281" w:rsidP="007B128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B1281" w:rsidRPr="00967F4F" w:rsidRDefault="007B1281" w:rsidP="007B128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  <w:color w:val="000000"/>
              </w:rPr>
              <w:t>Содержание</w:t>
            </w:r>
          </w:p>
          <w:p w:rsidR="007B1281" w:rsidRPr="00967F4F" w:rsidRDefault="007B1281" w:rsidP="007B128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  <w:color w:val="000000"/>
              </w:rPr>
              <w:t>(разделы, темы)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B1281" w:rsidRPr="00967F4F" w:rsidRDefault="007B1281" w:rsidP="007B128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  <w:color w:val="000000"/>
              </w:rPr>
              <w:t>Кол-во</w:t>
            </w:r>
          </w:p>
          <w:p w:rsidR="007B1281" w:rsidRPr="00967F4F" w:rsidRDefault="007B1281" w:rsidP="007B128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  <w:color w:val="000000"/>
              </w:rPr>
              <w:t>часов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B1281" w:rsidRPr="00967F4F" w:rsidRDefault="007B1281" w:rsidP="007B128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7F4F">
              <w:rPr>
                <w:rFonts w:ascii="Times New Roman" w:hAnsi="Times New Roman" w:cs="Times New Roman"/>
                <w:color w:val="000000"/>
              </w:rPr>
              <w:t>Даты</w:t>
            </w:r>
          </w:p>
          <w:p w:rsidR="007B1281" w:rsidRPr="00967F4F" w:rsidRDefault="007B1281" w:rsidP="007B128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7F4F">
              <w:rPr>
                <w:rFonts w:ascii="Times New Roman" w:hAnsi="Times New Roman" w:cs="Times New Roman"/>
                <w:color w:val="000000"/>
              </w:rPr>
              <w:t>проведения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B1281" w:rsidRPr="00967F4F" w:rsidRDefault="004625EC" w:rsidP="007B128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7F4F">
              <w:rPr>
                <w:rFonts w:ascii="Times New Roman" w:hAnsi="Times New Roman" w:cs="Times New Roman"/>
                <w:color w:val="000000"/>
              </w:rPr>
              <w:t>Примечание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B1281" w:rsidRPr="00967F4F" w:rsidRDefault="007B1281" w:rsidP="007B128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7F4F">
              <w:rPr>
                <w:rFonts w:ascii="Times New Roman" w:hAnsi="Times New Roman" w:cs="Times New Roman"/>
                <w:color w:val="000000"/>
              </w:rPr>
              <w:t>Основные виды учебной деятельности (УУД)</w:t>
            </w:r>
          </w:p>
        </w:tc>
        <w:tc>
          <w:tcPr>
            <w:tcW w:w="18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1281" w:rsidRPr="00967F4F" w:rsidRDefault="007B1281" w:rsidP="007B128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7F4F">
              <w:rPr>
                <w:rFonts w:ascii="Times New Roman" w:hAnsi="Times New Roman" w:cs="Times New Roman"/>
                <w:color w:val="000000"/>
              </w:rPr>
              <w:t>Домашнее</w:t>
            </w:r>
          </w:p>
        </w:tc>
      </w:tr>
      <w:tr w:rsidR="007B1281" w:rsidRPr="00967F4F" w:rsidTr="004625EC">
        <w:trPr>
          <w:cantSplit/>
          <w:trHeight w:val="358"/>
        </w:trPr>
        <w:tc>
          <w:tcPr>
            <w:tcW w:w="70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1281" w:rsidRPr="00967F4F" w:rsidRDefault="007B1281" w:rsidP="007B1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1281" w:rsidRPr="00967F4F" w:rsidRDefault="007B1281" w:rsidP="007B1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1281" w:rsidRPr="00967F4F" w:rsidRDefault="007B1281" w:rsidP="007B1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B1281" w:rsidRPr="00967F4F" w:rsidRDefault="007B1281" w:rsidP="007B128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7F4F">
              <w:rPr>
                <w:rFonts w:ascii="Times New Roman" w:hAnsi="Times New Roman" w:cs="Times New Roman"/>
                <w:color w:val="000000"/>
              </w:rPr>
              <w:t>план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B1281" w:rsidRPr="00967F4F" w:rsidRDefault="007B1281" w:rsidP="007B128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7F4F">
              <w:rPr>
                <w:rFonts w:ascii="Times New Roman" w:hAnsi="Times New Roman" w:cs="Times New Roman"/>
                <w:color w:val="000000"/>
              </w:rPr>
              <w:t>факт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1281" w:rsidRPr="00967F4F" w:rsidRDefault="007B1281" w:rsidP="007B12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B1281" w:rsidRPr="00967F4F" w:rsidRDefault="007B1281" w:rsidP="007B12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281" w:rsidRPr="00967F4F" w:rsidRDefault="007B1281" w:rsidP="007B128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B1281" w:rsidRPr="00967F4F" w:rsidTr="007B1281">
        <w:trPr>
          <w:cantSplit/>
          <w:trHeight w:val="567"/>
        </w:trPr>
        <w:tc>
          <w:tcPr>
            <w:tcW w:w="1403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1281" w:rsidRPr="00967F4F" w:rsidRDefault="007B1281" w:rsidP="007B1281">
            <w:pPr>
              <w:pStyle w:val="aa"/>
              <w:jc w:val="center"/>
              <w:rPr>
                <w:b/>
                <w:sz w:val="22"/>
                <w:szCs w:val="22"/>
              </w:rPr>
            </w:pPr>
            <w:r w:rsidRPr="00967F4F">
              <w:rPr>
                <w:b/>
                <w:sz w:val="22"/>
                <w:szCs w:val="22"/>
              </w:rPr>
              <w:t xml:space="preserve">Глава </w:t>
            </w:r>
            <w:r w:rsidRPr="00967F4F">
              <w:rPr>
                <w:b/>
                <w:sz w:val="22"/>
                <w:szCs w:val="22"/>
                <w:lang w:val="en-US"/>
              </w:rPr>
              <w:t>I</w:t>
            </w:r>
            <w:r w:rsidRPr="00967F4F">
              <w:rPr>
                <w:b/>
                <w:sz w:val="22"/>
                <w:szCs w:val="22"/>
              </w:rPr>
              <w:t>.  П</w:t>
            </w:r>
            <w:r w:rsidRPr="00967F4F">
              <w:rPr>
                <w:b/>
                <w:bCs/>
                <w:sz w:val="22"/>
                <w:szCs w:val="22"/>
              </w:rPr>
              <w:t>ростейшие геометрические фигуры и их свойства (15 часов)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1281" w:rsidRPr="00967F4F" w:rsidRDefault="007B1281" w:rsidP="007B128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625EC" w:rsidRPr="00967F4F" w:rsidTr="00FF33AF">
        <w:trPr>
          <w:cantSplit/>
          <w:trHeight w:val="567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5EC" w:rsidRPr="00967F4F" w:rsidRDefault="004625EC" w:rsidP="007B128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5EC" w:rsidRPr="00967F4F" w:rsidRDefault="004625EC" w:rsidP="00462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967F4F">
              <w:rPr>
                <w:rFonts w:ascii="Times New Roman" w:eastAsia="Times New Roman" w:hAnsi="Times New Roman" w:cs="Times New Roman"/>
                <w:color w:val="212121"/>
              </w:rPr>
              <w:t>Что изучает геометрия.   Точки и прямые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625EC" w:rsidRPr="00967F4F" w:rsidRDefault="004625EC" w:rsidP="007B1281">
            <w:pPr>
              <w:jc w:val="center"/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25EC" w:rsidRPr="00967F4F" w:rsidRDefault="004625EC" w:rsidP="00FF33A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25EC" w:rsidRPr="00967F4F" w:rsidRDefault="004625EC" w:rsidP="007B12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625EC" w:rsidRPr="00967F4F" w:rsidRDefault="004625EC" w:rsidP="007B12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625EC" w:rsidRDefault="004625EC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  <w:i/>
              </w:rPr>
              <w:t>Приводить</w:t>
            </w:r>
            <w:r w:rsidRPr="00967F4F">
              <w:rPr>
                <w:rFonts w:ascii="Times New Roman" w:hAnsi="Times New Roman" w:cs="Times New Roman"/>
              </w:rPr>
              <w:t xml:space="preserve"> примеры геометрических фигур.</w:t>
            </w:r>
            <w:r w:rsidR="00967F4F">
              <w:rPr>
                <w:rFonts w:ascii="Times New Roman" w:hAnsi="Times New Roman" w:cs="Times New Roman"/>
              </w:rPr>
              <w:t xml:space="preserve"> </w:t>
            </w:r>
            <w:r w:rsidRPr="00967F4F">
              <w:rPr>
                <w:rFonts w:ascii="Times New Roman" w:hAnsi="Times New Roman" w:cs="Times New Roman"/>
                <w:i/>
              </w:rPr>
              <w:t>Описывать</w:t>
            </w:r>
            <w:r w:rsidRPr="00967F4F">
              <w:rPr>
                <w:rFonts w:ascii="Times New Roman" w:hAnsi="Times New Roman" w:cs="Times New Roman"/>
              </w:rPr>
              <w:t xml:space="preserve"> точку, прямую, отрезок, луч, угол.</w:t>
            </w:r>
          </w:p>
          <w:p w:rsidR="00967F4F" w:rsidRPr="00967F4F" w:rsidRDefault="00967F4F" w:rsidP="007B1281">
            <w:pPr>
              <w:rPr>
                <w:rFonts w:ascii="Times New Roman" w:hAnsi="Times New Roman" w:cs="Times New Roman"/>
              </w:rPr>
            </w:pPr>
          </w:p>
          <w:p w:rsidR="004625EC" w:rsidRPr="00967F4F" w:rsidRDefault="004625EC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  <w:i/>
              </w:rPr>
              <w:t>Формулировать</w:t>
            </w:r>
            <w:r w:rsidRPr="00967F4F">
              <w:rPr>
                <w:rFonts w:ascii="Times New Roman" w:hAnsi="Times New Roman" w:cs="Times New Roman"/>
              </w:rPr>
              <w:t>:</w:t>
            </w:r>
            <w:r w:rsidRPr="00967F4F">
              <w:rPr>
                <w:rFonts w:ascii="Times New Roman" w:hAnsi="Times New Roman" w:cs="Times New Roman"/>
              </w:rPr>
              <w:cr/>
            </w:r>
            <w:proofErr w:type="gramStart"/>
            <w:r w:rsidRPr="00967F4F">
              <w:rPr>
                <w:rFonts w:ascii="Times New Roman" w:hAnsi="Times New Roman" w:cs="Times New Roman"/>
                <w:i/>
              </w:rPr>
              <w:t>определения</w:t>
            </w:r>
            <w:r w:rsidRPr="00967F4F">
              <w:rPr>
                <w:rFonts w:ascii="Times New Roman" w:hAnsi="Times New Roman" w:cs="Times New Roman"/>
              </w:rPr>
              <w:t>: равных отрезков, середины отрезка, расстояния между двумя точками, дополнительных лучей, развёрнутого угла, равных углов, биссектрисы угла, смежных и вертикальных углов, пересекающихся прямых, перпендикулярных прямых, перпендикуляра, наклонной, расстояния от точки до прямой;</w:t>
            </w:r>
            <w:r w:rsidRPr="00967F4F">
              <w:rPr>
                <w:rFonts w:ascii="Times New Roman" w:hAnsi="Times New Roman" w:cs="Times New Roman"/>
              </w:rPr>
              <w:cr/>
            </w:r>
            <w:r w:rsidRPr="00967F4F">
              <w:rPr>
                <w:rFonts w:ascii="Times New Roman" w:hAnsi="Times New Roman" w:cs="Times New Roman"/>
                <w:i/>
              </w:rPr>
              <w:t>свойства</w:t>
            </w:r>
            <w:r w:rsidRPr="00967F4F">
              <w:rPr>
                <w:rFonts w:ascii="Times New Roman" w:hAnsi="Times New Roman" w:cs="Times New Roman"/>
              </w:rPr>
              <w:t>: расположения точек на прямой, измерения отрезков и углов, смежных и вертикальных углов, перпендикулярных прямых; основное свойство прямой.</w:t>
            </w:r>
            <w:proofErr w:type="gramEnd"/>
            <w:r w:rsidRPr="00967F4F">
              <w:rPr>
                <w:rFonts w:ascii="Times New Roman" w:hAnsi="Times New Roman" w:cs="Times New Roman"/>
              </w:rPr>
              <w:cr/>
            </w:r>
            <w:r w:rsidRPr="00967F4F">
              <w:rPr>
                <w:rFonts w:ascii="Times New Roman" w:hAnsi="Times New Roman" w:cs="Times New Roman"/>
                <w:i/>
              </w:rPr>
              <w:t>Классифицировать</w:t>
            </w:r>
            <w:r w:rsidRPr="00967F4F">
              <w:rPr>
                <w:rFonts w:ascii="Times New Roman" w:hAnsi="Times New Roman" w:cs="Times New Roman"/>
              </w:rPr>
              <w:t xml:space="preserve"> углы.</w:t>
            </w:r>
            <w:r w:rsidRPr="00967F4F">
              <w:rPr>
                <w:rFonts w:ascii="Times New Roman" w:hAnsi="Times New Roman" w:cs="Times New Roman"/>
              </w:rPr>
              <w:cr/>
            </w:r>
            <w:r w:rsidRPr="00967F4F">
              <w:rPr>
                <w:rFonts w:ascii="Times New Roman" w:hAnsi="Times New Roman" w:cs="Times New Roman"/>
                <w:i/>
              </w:rPr>
              <w:t>Доказывать</w:t>
            </w:r>
            <w:r w:rsidRPr="00967F4F">
              <w:rPr>
                <w:rFonts w:ascii="Times New Roman" w:hAnsi="Times New Roman" w:cs="Times New Roman"/>
              </w:rPr>
              <w:t>: теоремы о пересекающихся прямых, о свойствах смежных и вертикальных</w:t>
            </w:r>
            <w:r w:rsidR="00967F4F">
              <w:rPr>
                <w:rFonts w:ascii="Times New Roman" w:hAnsi="Times New Roman" w:cs="Times New Roman"/>
              </w:rPr>
              <w:t xml:space="preserve"> </w:t>
            </w:r>
            <w:r w:rsidRPr="00967F4F">
              <w:rPr>
                <w:rFonts w:ascii="Times New Roman" w:hAnsi="Times New Roman" w:cs="Times New Roman"/>
              </w:rPr>
              <w:t xml:space="preserve">углов, о единственности прямой, перпендикулярной данной (случай, когда точка лежит </w:t>
            </w:r>
            <w:proofErr w:type="gramStart"/>
            <w:r w:rsidRPr="00967F4F">
              <w:rPr>
                <w:rFonts w:ascii="Times New Roman" w:hAnsi="Times New Roman" w:cs="Times New Roman"/>
              </w:rPr>
              <w:t>на</w:t>
            </w:r>
            <w:proofErr w:type="gramEnd"/>
            <w:r w:rsidRPr="00967F4F">
              <w:rPr>
                <w:rFonts w:ascii="Times New Roman" w:hAnsi="Times New Roman" w:cs="Times New Roman"/>
              </w:rPr>
              <w:t xml:space="preserve"> данной прямой).</w:t>
            </w:r>
            <w:r w:rsidRPr="00967F4F">
              <w:rPr>
                <w:rFonts w:ascii="Times New Roman" w:hAnsi="Times New Roman" w:cs="Times New Roman"/>
              </w:rPr>
              <w:cr/>
            </w:r>
            <w:r w:rsidRPr="00967F4F">
              <w:rPr>
                <w:rFonts w:ascii="Times New Roman" w:hAnsi="Times New Roman" w:cs="Times New Roman"/>
                <w:i/>
              </w:rPr>
              <w:t>Находить</w:t>
            </w:r>
            <w:r w:rsidRPr="00967F4F">
              <w:rPr>
                <w:rFonts w:ascii="Times New Roman" w:hAnsi="Times New Roman" w:cs="Times New Roman"/>
              </w:rPr>
              <w:t xml:space="preserve"> длину отрезка, градусную меру угла, </w:t>
            </w:r>
            <w:r w:rsidRPr="00967F4F">
              <w:rPr>
                <w:rFonts w:ascii="Times New Roman" w:hAnsi="Times New Roman" w:cs="Times New Roman"/>
              </w:rPr>
              <w:lastRenderedPageBreak/>
              <w:t>используя свойства их измерений.</w:t>
            </w:r>
            <w:r w:rsidRPr="00967F4F">
              <w:rPr>
                <w:rFonts w:ascii="Times New Roman" w:hAnsi="Times New Roman" w:cs="Times New Roman"/>
              </w:rPr>
              <w:cr/>
            </w:r>
            <w:r w:rsidRPr="00967F4F">
              <w:rPr>
                <w:rFonts w:ascii="Times New Roman" w:hAnsi="Times New Roman" w:cs="Times New Roman"/>
                <w:i/>
              </w:rPr>
              <w:t>Изображать</w:t>
            </w:r>
            <w:r w:rsidRPr="00967F4F">
              <w:rPr>
                <w:rFonts w:ascii="Times New Roman" w:hAnsi="Times New Roman" w:cs="Times New Roman"/>
              </w:rPr>
              <w:t xml:space="preserve"> с помощью чертёжных инструментов геометрические фигуры: отрезок, луч, угол, смежные и вертикальные углы, перпендикулярные прямые, отрезки и лучи.</w:t>
            </w:r>
            <w:r w:rsidRPr="00967F4F">
              <w:rPr>
                <w:rFonts w:ascii="Times New Roman" w:hAnsi="Times New Roman" w:cs="Times New Roman"/>
              </w:rPr>
              <w:cr/>
            </w:r>
            <w:r w:rsidRPr="00967F4F">
              <w:rPr>
                <w:rFonts w:ascii="Times New Roman" w:hAnsi="Times New Roman" w:cs="Times New Roman"/>
                <w:i/>
              </w:rPr>
              <w:t>Пояснять</w:t>
            </w:r>
            <w:r w:rsidRPr="00967F4F">
              <w:rPr>
                <w:rFonts w:ascii="Times New Roman" w:hAnsi="Times New Roman" w:cs="Times New Roman"/>
              </w:rPr>
              <w:t>, что такое аксиома, определение.</w:t>
            </w:r>
          </w:p>
          <w:p w:rsidR="004625EC" w:rsidRPr="00967F4F" w:rsidRDefault="004625EC" w:rsidP="007B1281">
            <w:pPr>
              <w:rPr>
                <w:rFonts w:ascii="Times New Roman" w:hAnsi="Times New Roman" w:cs="Times New Roman"/>
                <w:color w:val="000000"/>
              </w:rPr>
            </w:pPr>
            <w:r w:rsidRPr="00967F4F">
              <w:rPr>
                <w:rFonts w:ascii="Times New Roman" w:hAnsi="Times New Roman" w:cs="Times New Roman"/>
                <w:i/>
              </w:rPr>
              <w:t>Решать</w:t>
            </w:r>
            <w:r w:rsidRPr="00967F4F">
              <w:rPr>
                <w:rFonts w:ascii="Times New Roman" w:hAnsi="Times New Roman" w:cs="Times New Roman"/>
              </w:rPr>
              <w:t xml:space="preserve"> задачи на вычисление и доказательство, проводя необходимые доказательные рассуждения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5EC" w:rsidRPr="00967F4F" w:rsidRDefault="004625EC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lastRenderedPageBreak/>
              <w:t>П.1,№2,4.</w:t>
            </w:r>
          </w:p>
        </w:tc>
      </w:tr>
      <w:tr w:rsidR="004625EC" w:rsidRPr="00967F4F" w:rsidTr="00FF33AF">
        <w:trPr>
          <w:cantSplit/>
          <w:trHeight w:val="56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5EC" w:rsidRPr="00967F4F" w:rsidRDefault="004625EC" w:rsidP="007B128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5EC" w:rsidRPr="00967F4F" w:rsidRDefault="004625EC" w:rsidP="00462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967F4F">
              <w:rPr>
                <w:rFonts w:ascii="Times New Roman" w:eastAsia="Times New Roman" w:hAnsi="Times New Roman" w:cs="Times New Roman"/>
                <w:color w:val="212121"/>
              </w:rPr>
              <w:t>Применение свойства точки и прямой при решении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625EC" w:rsidRPr="00967F4F" w:rsidRDefault="004625EC" w:rsidP="007B1281">
            <w:pPr>
              <w:jc w:val="center"/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5EC" w:rsidRPr="00967F4F" w:rsidRDefault="004625EC" w:rsidP="0062612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25EC" w:rsidRPr="00967F4F" w:rsidRDefault="004625EC" w:rsidP="007B12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25EC" w:rsidRPr="00967F4F" w:rsidRDefault="004625EC" w:rsidP="007B12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625EC" w:rsidRPr="00967F4F" w:rsidRDefault="004625EC" w:rsidP="007B12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5EC" w:rsidRPr="00967F4F" w:rsidRDefault="004625EC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П.1, №7,13.</w:t>
            </w:r>
          </w:p>
        </w:tc>
      </w:tr>
      <w:tr w:rsidR="00C15151" w:rsidRPr="00967F4F" w:rsidTr="00FF33AF">
        <w:trPr>
          <w:cantSplit/>
          <w:trHeight w:val="567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151" w:rsidRPr="00967F4F" w:rsidRDefault="00C15151" w:rsidP="00626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967F4F">
              <w:rPr>
                <w:rFonts w:ascii="Times New Roman" w:eastAsia="Times New Roman" w:hAnsi="Times New Roman" w:cs="Times New Roman"/>
                <w:color w:val="212121"/>
              </w:rPr>
              <w:t>Отрезок и его длина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15151" w:rsidRPr="00967F4F" w:rsidRDefault="00C15151" w:rsidP="007B1281">
            <w:pPr>
              <w:jc w:val="center"/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5151" w:rsidRPr="00967F4F" w:rsidRDefault="00C15151" w:rsidP="00FF33A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151" w:rsidRPr="00967F4F" w:rsidRDefault="00C15151" w:rsidP="007B12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П.2 №21,25.</w:t>
            </w:r>
          </w:p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</w:p>
        </w:tc>
      </w:tr>
      <w:tr w:rsidR="00C15151" w:rsidRPr="00967F4F" w:rsidTr="00FF33AF">
        <w:trPr>
          <w:cantSplit/>
          <w:trHeight w:val="567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151" w:rsidRPr="00967F4F" w:rsidRDefault="00C15151" w:rsidP="00626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967F4F">
              <w:rPr>
                <w:rFonts w:ascii="Times New Roman" w:eastAsia="Times New Roman" w:hAnsi="Times New Roman" w:cs="Times New Roman"/>
                <w:color w:val="212121"/>
              </w:rPr>
              <w:t>Построение и сравнение отрезков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15151" w:rsidRPr="00967F4F" w:rsidRDefault="00C15151" w:rsidP="007B1281">
            <w:pPr>
              <w:jc w:val="center"/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5151" w:rsidRPr="00967F4F" w:rsidRDefault="00C15151" w:rsidP="007B128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151" w:rsidRPr="00967F4F" w:rsidRDefault="00C15151" w:rsidP="007B12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П.2 №29,31.</w:t>
            </w:r>
          </w:p>
        </w:tc>
      </w:tr>
      <w:tr w:rsidR="00C15151" w:rsidRPr="00967F4F" w:rsidTr="00FF33AF">
        <w:trPr>
          <w:cantSplit/>
          <w:trHeight w:val="567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151" w:rsidRPr="00967F4F" w:rsidRDefault="00C15151" w:rsidP="00626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967F4F">
              <w:rPr>
                <w:rFonts w:ascii="Times New Roman" w:eastAsia="Times New Roman" w:hAnsi="Times New Roman" w:cs="Times New Roman"/>
                <w:color w:val="212121"/>
              </w:rPr>
              <w:t>Применение свойства длины отрезка при решении задач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15151" w:rsidRPr="00967F4F" w:rsidRDefault="00C15151" w:rsidP="007B1281">
            <w:pPr>
              <w:jc w:val="center"/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5151" w:rsidRPr="00967F4F" w:rsidRDefault="00C15151" w:rsidP="00FF33A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151" w:rsidRPr="00967F4F" w:rsidRDefault="00C15151" w:rsidP="007B12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П.2, №33, 35,45.</w:t>
            </w:r>
          </w:p>
        </w:tc>
      </w:tr>
      <w:tr w:rsidR="00C15151" w:rsidRPr="00967F4F" w:rsidTr="00FF33AF">
        <w:trPr>
          <w:cantSplit/>
          <w:trHeight w:val="567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151" w:rsidRPr="00967F4F" w:rsidRDefault="00C15151" w:rsidP="00626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967F4F">
              <w:rPr>
                <w:rFonts w:ascii="Times New Roman" w:eastAsia="Times New Roman" w:hAnsi="Times New Roman" w:cs="Times New Roman"/>
                <w:color w:val="212121"/>
              </w:rPr>
              <w:t>Луч. Угол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15151" w:rsidRPr="00967F4F" w:rsidRDefault="00C15151" w:rsidP="007B1281">
            <w:pPr>
              <w:jc w:val="center"/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5151" w:rsidRPr="00967F4F" w:rsidRDefault="00C15151" w:rsidP="007B128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151" w:rsidRPr="00967F4F" w:rsidRDefault="00C15151" w:rsidP="007B12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П.3№50,55,66,74.</w:t>
            </w:r>
          </w:p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</w:p>
        </w:tc>
      </w:tr>
      <w:tr w:rsidR="00C15151" w:rsidRPr="00967F4F" w:rsidTr="00FF33AF">
        <w:trPr>
          <w:cantSplit/>
          <w:trHeight w:val="567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151" w:rsidRPr="00967F4F" w:rsidRDefault="00C15151" w:rsidP="00626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</w:rPr>
            </w:pPr>
            <w:r w:rsidRPr="00967F4F">
              <w:rPr>
                <w:rFonts w:ascii="Times New Roman" w:eastAsia="Times New Roman" w:hAnsi="Times New Roman" w:cs="Times New Roman"/>
                <w:color w:val="212121"/>
              </w:rPr>
              <w:t>Построение и измерение углов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15151" w:rsidRPr="00967F4F" w:rsidRDefault="00C15151" w:rsidP="007B1281">
            <w:pPr>
              <w:jc w:val="center"/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5151" w:rsidRPr="00967F4F" w:rsidRDefault="00C15151" w:rsidP="00FF33A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151" w:rsidRPr="00967F4F" w:rsidRDefault="00C15151" w:rsidP="007B12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П.3,№52,57,64.</w:t>
            </w:r>
          </w:p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</w:p>
        </w:tc>
      </w:tr>
      <w:tr w:rsidR="00C15151" w:rsidRPr="00967F4F" w:rsidTr="00FF33AF">
        <w:trPr>
          <w:cantSplit/>
          <w:trHeight w:val="567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151" w:rsidRPr="00967F4F" w:rsidRDefault="00C15151" w:rsidP="0062612D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212121"/>
              </w:rPr>
            </w:pPr>
            <w:r w:rsidRPr="00967F4F">
              <w:rPr>
                <w:rFonts w:ascii="Times New Roman" w:eastAsia="Times New Roman" w:hAnsi="Times New Roman" w:cs="Times New Roman"/>
                <w:color w:val="212121"/>
              </w:rPr>
              <w:t>Применение свойства величины угла при решении задач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15151" w:rsidRPr="00967F4F" w:rsidRDefault="00C15151" w:rsidP="007B1281">
            <w:pPr>
              <w:jc w:val="center"/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5151" w:rsidRPr="00967F4F" w:rsidRDefault="00C15151" w:rsidP="007B128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151" w:rsidRPr="00967F4F" w:rsidRDefault="00C15151" w:rsidP="007B12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П.3 №61,70,76.</w:t>
            </w:r>
          </w:p>
        </w:tc>
      </w:tr>
      <w:tr w:rsidR="00C15151" w:rsidRPr="00967F4F" w:rsidTr="00FF33AF">
        <w:trPr>
          <w:cantSplit/>
          <w:trHeight w:val="567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151" w:rsidRPr="00967F4F" w:rsidRDefault="00C15151" w:rsidP="0062612D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212121"/>
              </w:rPr>
            </w:pPr>
            <w:r w:rsidRPr="00967F4F">
              <w:rPr>
                <w:rFonts w:ascii="Times New Roman" w:eastAsia="Times New Roman" w:hAnsi="Times New Roman" w:cs="Times New Roman"/>
                <w:color w:val="212121"/>
              </w:rPr>
              <w:t>Смежные углы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15151" w:rsidRPr="00967F4F" w:rsidRDefault="00C15151" w:rsidP="007B1281">
            <w:pPr>
              <w:jc w:val="center"/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5151" w:rsidRPr="00967F4F" w:rsidRDefault="00C15151" w:rsidP="00FF33A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151" w:rsidRPr="00967F4F" w:rsidRDefault="00C15151" w:rsidP="007B12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П.4,№90,107.</w:t>
            </w:r>
          </w:p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</w:p>
        </w:tc>
      </w:tr>
      <w:tr w:rsidR="00C15151" w:rsidRPr="00967F4F" w:rsidTr="00FF33AF">
        <w:trPr>
          <w:cantSplit/>
          <w:trHeight w:val="567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151" w:rsidRPr="00967F4F" w:rsidRDefault="00C15151" w:rsidP="0062612D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212121"/>
              </w:rPr>
            </w:pPr>
            <w:r w:rsidRPr="00967F4F">
              <w:rPr>
                <w:rFonts w:ascii="Times New Roman" w:eastAsia="Times New Roman" w:hAnsi="Times New Roman" w:cs="Times New Roman"/>
                <w:color w:val="212121"/>
              </w:rPr>
              <w:t>Вертикальные углы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15151" w:rsidRPr="00967F4F" w:rsidRDefault="00C15151" w:rsidP="007B1281">
            <w:pPr>
              <w:jc w:val="center"/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151" w:rsidRPr="00967F4F" w:rsidRDefault="00C15151" w:rsidP="007B128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151" w:rsidRPr="00967F4F" w:rsidRDefault="00C15151" w:rsidP="007B12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П.4 №95,98.</w:t>
            </w:r>
          </w:p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</w:p>
        </w:tc>
      </w:tr>
      <w:tr w:rsidR="00C15151" w:rsidRPr="00967F4F" w:rsidTr="00FF33AF">
        <w:trPr>
          <w:cantSplit/>
          <w:trHeight w:val="567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151" w:rsidRPr="00967F4F" w:rsidRDefault="00C15151" w:rsidP="0062612D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212121"/>
              </w:rPr>
            </w:pPr>
            <w:r w:rsidRPr="00967F4F">
              <w:rPr>
                <w:rFonts w:ascii="Times New Roman" w:eastAsia="Times New Roman" w:hAnsi="Times New Roman" w:cs="Times New Roman"/>
                <w:color w:val="212121"/>
              </w:rPr>
              <w:t>Применение свойств смежных и вертикальных углов при решении задач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15151" w:rsidRPr="00967F4F" w:rsidRDefault="00C15151" w:rsidP="007B1281">
            <w:pPr>
              <w:jc w:val="center"/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5151" w:rsidRPr="00967F4F" w:rsidRDefault="00C15151" w:rsidP="00FF33A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151" w:rsidRPr="00967F4F" w:rsidRDefault="00C15151" w:rsidP="007B12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П.4,№102,109,104</w:t>
            </w:r>
          </w:p>
        </w:tc>
      </w:tr>
      <w:tr w:rsidR="00C15151" w:rsidRPr="00967F4F" w:rsidTr="00FF33AF">
        <w:trPr>
          <w:cantSplit/>
          <w:trHeight w:val="567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Перпендикулярные прямые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15151" w:rsidRPr="00967F4F" w:rsidRDefault="00C15151" w:rsidP="007B1281">
            <w:pPr>
              <w:jc w:val="center"/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5151" w:rsidRPr="00967F4F" w:rsidRDefault="00C15151" w:rsidP="007B128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151" w:rsidRPr="00967F4F" w:rsidRDefault="00C15151" w:rsidP="007B12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П.5,№115,116</w:t>
            </w:r>
          </w:p>
        </w:tc>
      </w:tr>
      <w:tr w:rsidR="00C15151" w:rsidRPr="00967F4F" w:rsidTr="00FF33AF">
        <w:trPr>
          <w:cantSplit/>
          <w:trHeight w:val="567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Аксиомы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15151" w:rsidRPr="00967F4F" w:rsidRDefault="00C15151" w:rsidP="007B1281">
            <w:pPr>
              <w:jc w:val="center"/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5151" w:rsidRPr="00967F4F" w:rsidRDefault="00C15151" w:rsidP="00FF33A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151" w:rsidRPr="00967F4F" w:rsidRDefault="00C15151" w:rsidP="007B12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П.5, п.6,№124130</w:t>
            </w:r>
          </w:p>
        </w:tc>
      </w:tr>
      <w:tr w:rsidR="00C15151" w:rsidRPr="00967F4F" w:rsidTr="00FF33AF">
        <w:trPr>
          <w:cantSplit/>
          <w:trHeight w:val="567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Повторение и систематизация учебного материала.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C15151" w:rsidRPr="00967F4F" w:rsidRDefault="00C15151" w:rsidP="007B1281">
            <w:pPr>
              <w:jc w:val="center"/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151" w:rsidRPr="00967F4F" w:rsidRDefault="00C15151" w:rsidP="007B12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151" w:rsidRPr="00967F4F" w:rsidRDefault="00C15151" w:rsidP="007B12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П.6, тест проверь себя стр.42</w:t>
            </w:r>
          </w:p>
        </w:tc>
      </w:tr>
      <w:tr w:rsidR="00C15151" w:rsidRPr="00967F4F" w:rsidTr="00FF33AF">
        <w:trPr>
          <w:cantSplit/>
          <w:trHeight w:val="1134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15151" w:rsidRPr="00967F4F" w:rsidRDefault="00C15151" w:rsidP="007B128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  <w:b/>
              </w:rPr>
            </w:pPr>
            <w:r w:rsidRPr="00967F4F">
              <w:rPr>
                <w:rFonts w:ascii="Times New Roman" w:hAnsi="Times New Roman" w:cs="Times New Roman"/>
                <w:b/>
              </w:rPr>
              <w:t>Контрольная работа № 1 по теме «Простейшие геометрические фигуры и их свойства 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C15151" w:rsidRPr="00967F4F" w:rsidRDefault="00C15151" w:rsidP="007B1281">
            <w:pPr>
              <w:jc w:val="center"/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15151" w:rsidRPr="00967F4F" w:rsidRDefault="00C15151" w:rsidP="00FF33AF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15151" w:rsidRPr="00967F4F" w:rsidRDefault="00C15151" w:rsidP="007B12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 xml:space="preserve">Повторение </w:t>
            </w:r>
          </w:p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пп.1 –  6</w:t>
            </w:r>
          </w:p>
        </w:tc>
      </w:tr>
      <w:tr w:rsidR="00C15151" w:rsidRPr="00967F4F" w:rsidTr="007B1281">
        <w:trPr>
          <w:cantSplit/>
          <w:trHeight w:val="358"/>
        </w:trPr>
        <w:tc>
          <w:tcPr>
            <w:tcW w:w="1403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pStyle w:val="aa"/>
              <w:jc w:val="center"/>
              <w:rPr>
                <w:sz w:val="22"/>
                <w:szCs w:val="22"/>
              </w:rPr>
            </w:pPr>
            <w:r w:rsidRPr="00967F4F">
              <w:rPr>
                <w:b/>
                <w:sz w:val="22"/>
                <w:szCs w:val="22"/>
              </w:rPr>
              <w:t xml:space="preserve">Глава </w:t>
            </w:r>
            <w:r w:rsidRPr="00967F4F">
              <w:rPr>
                <w:b/>
                <w:sz w:val="22"/>
                <w:szCs w:val="22"/>
                <w:lang w:val="en-US"/>
              </w:rPr>
              <w:t>II</w:t>
            </w:r>
            <w:r w:rsidRPr="00967F4F">
              <w:rPr>
                <w:b/>
                <w:sz w:val="22"/>
                <w:szCs w:val="22"/>
              </w:rPr>
              <w:t>.</w:t>
            </w:r>
            <w:r w:rsidRPr="00967F4F">
              <w:rPr>
                <w:b/>
                <w:bCs/>
                <w:sz w:val="22"/>
                <w:szCs w:val="22"/>
              </w:rPr>
              <w:t>Треугольники (18 часов)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5151" w:rsidRPr="00967F4F" w:rsidTr="00FF33AF">
        <w:trPr>
          <w:cantSplit/>
          <w:trHeight w:val="1134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5151" w:rsidRPr="00967F4F" w:rsidRDefault="00C15151" w:rsidP="0062612D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212121"/>
              </w:rPr>
            </w:pPr>
            <w:r w:rsidRPr="00967F4F">
              <w:rPr>
                <w:rFonts w:ascii="Times New Roman" w:eastAsia="Times New Roman" w:hAnsi="Times New Roman" w:cs="Times New Roman"/>
                <w:color w:val="212121"/>
              </w:rPr>
              <w:t>Равные треугольники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C15151" w:rsidRPr="00967F4F" w:rsidRDefault="00C15151" w:rsidP="007B1281">
            <w:pPr>
              <w:jc w:val="center"/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151" w:rsidRPr="00967F4F" w:rsidRDefault="00C15151" w:rsidP="00FF33AF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151" w:rsidRPr="00967F4F" w:rsidRDefault="00C15151" w:rsidP="007B12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  <w:i/>
              </w:rPr>
              <w:t>Описывать</w:t>
            </w:r>
            <w:r w:rsidRPr="00967F4F">
              <w:rPr>
                <w:rFonts w:ascii="Times New Roman" w:hAnsi="Times New Roman" w:cs="Times New Roman"/>
              </w:rPr>
              <w:t xml:space="preserve"> смысл понятия «равные фигуры». Приводить примеры равных фигур.</w:t>
            </w:r>
            <w:r w:rsidRPr="00967F4F">
              <w:rPr>
                <w:rFonts w:ascii="Times New Roman" w:hAnsi="Times New Roman" w:cs="Times New Roman"/>
              </w:rPr>
              <w:cr/>
            </w:r>
            <w:r w:rsidRPr="00967F4F">
              <w:rPr>
                <w:rFonts w:ascii="Times New Roman" w:hAnsi="Times New Roman" w:cs="Times New Roman"/>
                <w:i/>
              </w:rPr>
              <w:t>Изображать</w:t>
            </w:r>
            <w:r w:rsidRPr="00967F4F">
              <w:rPr>
                <w:rFonts w:ascii="Times New Roman" w:hAnsi="Times New Roman" w:cs="Times New Roman"/>
              </w:rPr>
              <w:t xml:space="preserve"> и находить на рисунках равносторонние, равнобедренные, прямоугольные, остроугольные, тупоугольные треугольники и их элементы.</w:t>
            </w:r>
            <w:r w:rsidRPr="00967F4F">
              <w:rPr>
                <w:rFonts w:ascii="Times New Roman" w:hAnsi="Times New Roman" w:cs="Times New Roman"/>
              </w:rPr>
              <w:cr/>
            </w:r>
            <w:r w:rsidRPr="00967F4F">
              <w:rPr>
                <w:rFonts w:ascii="Times New Roman" w:hAnsi="Times New Roman" w:cs="Times New Roman"/>
                <w:i/>
              </w:rPr>
              <w:t>Классифицировать</w:t>
            </w:r>
            <w:r w:rsidRPr="00967F4F">
              <w:rPr>
                <w:rFonts w:ascii="Times New Roman" w:hAnsi="Times New Roman" w:cs="Times New Roman"/>
              </w:rPr>
              <w:t xml:space="preserve"> треугольники по сторонам и углам.</w:t>
            </w:r>
            <w:r w:rsidRPr="00967F4F">
              <w:rPr>
                <w:rFonts w:ascii="Times New Roman" w:hAnsi="Times New Roman" w:cs="Times New Roman"/>
              </w:rPr>
              <w:cr/>
            </w:r>
            <w:r w:rsidRPr="00967F4F">
              <w:rPr>
                <w:rFonts w:ascii="Times New Roman" w:hAnsi="Times New Roman" w:cs="Times New Roman"/>
                <w:i/>
              </w:rPr>
              <w:t>Формулировать</w:t>
            </w:r>
            <w:r w:rsidRPr="00967F4F">
              <w:rPr>
                <w:rFonts w:ascii="Times New Roman" w:hAnsi="Times New Roman" w:cs="Times New Roman"/>
              </w:rPr>
              <w:t>:</w:t>
            </w:r>
            <w:r w:rsidRPr="00967F4F">
              <w:rPr>
                <w:rFonts w:ascii="Times New Roman" w:hAnsi="Times New Roman" w:cs="Times New Roman"/>
              </w:rPr>
              <w:cr/>
            </w:r>
            <w:proofErr w:type="gramStart"/>
            <w:r w:rsidRPr="00967F4F">
              <w:rPr>
                <w:rFonts w:ascii="Times New Roman" w:hAnsi="Times New Roman" w:cs="Times New Roman"/>
                <w:i/>
              </w:rPr>
              <w:t>определения</w:t>
            </w:r>
            <w:r w:rsidRPr="00967F4F">
              <w:rPr>
                <w:rFonts w:ascii="Times New Roman" w:hAnsi="Times New Roman" w:cs="Times New Roman"/>
              </w:rPr>
              <w:t xml:space="preserve">: остроугольного, тупоугольного, прямоугольного, равнобедренного, равностороннего, разностороннего треугольников; биссектрисы, высоты, медианы треугольника; равных треугольников; </w:t>
            </w:r>
            <w:r w:rsidRPr="00967F4F">
              <w:rPr>
                <w:rFonts w:ascii="Times New Roman" w:hAnsi="Times New Roman" w:cs="Times New Roman"/>
              </w:rPr>
              <w:lastRenderedPageBreak/>
              <w:t>серединного перпендикуляра отрезка; периметра треугольника;</w:t>
            </w:r>
            <w:r w:rsidRPr="00967F4F">
              <w:rPr>
                <w:rFonts w:ascii="Times New Roman" w:hAnsi="Times New Roman" w:cs="Times New Roman"/>
              </w:rPr>
              <w:cr/>
            </w:r>
            <w:r w:rsidRPr="00967F4F">
              <w:rPr>
                <w:rFonts w:ascii="Times New Roman" w:hAnsi="Times New Roman" w:cs="Times New Roman"/>
                <w:i/>
              </w:rPr>
              <w:t>свойства</w:t>
            </w:r>
            <w:r w:rsidRPr="00967F4F">
              <w:rPr>
                <w:rFonts w:ascii="Times New Roman" w:hAnsi="Times New Roman" w:cs="Times New Roman"/>
              </w:rPr>
              <w:t>: равнобедренного треугольника, серединного перпендикуляра отрезка, основного свойства равенства треугольников;</w:t>
            </w:r>
            <w:r w:rsidRPr="00967F4F">
              <w:rPr>
                <w:rFonts w:ascii="Times New Roman" w:hAnsi="Times New Roman" w:cs="Times New Roman"/>
              </w:rPr>
              <w:cr/>
            </w:r>
            <w:r w:rsidRPr="00967F4F">
              <w:rPr>
                <w:rFonts w:ascii="Times New Roman" w:hAnsi="Times New Roman" w:cs="Times New Roman"/>
                <w:i/>
              </w:rPr>
              <w:t>признаки</w:t>
            </w:r>
            <w:r w:rsidRPr="00967F4F">
              <w:rPr>
                <w:rFonts w:ascii="Times New Roman" w:hAnsi="Times New Roman" w:cs="Times New Roman"/>
              </w:rPr>
              <w:t>: равенства треугольников, равнобедренного треугольника.</w:t>
            </w:r>
            <w:proofErr w:type="gramEnd"/>
            <w:r w:rsidRPr="00967F4F">
              <w:rPr>
                <w:rFonts w:ascii="Times New Roman" w:hAnsi="Times New Roman" w:cs="Times New Roman"/>
              </w:rPr>
              <w:cr/>
            </w:r>
            <w:proofErr w:type="gramStart"/>
            <w:r w:rsidRPr="00967F4F">
              <w:rPr>
                <w:rFonts w:ascii="Times New Roman" w:hAnsi="Times New Roman" w:cs="Times New Roman"/>
                <w:i/>
              </w:rPr>
              <w:t>Доказывать</w:t>
            </w:r>
            <w:r w:rsidRPr="00967F4F">
              <w:rPr>
                <w:rFonts w:ascii="Times New Roman" w:hAnsi="Times New Roman" w:cs="Times New Roman"/>
              </w:rPr>
              <w:t xml:space="preserve"> теоремы: о единственности прямой, перпендикулярной данной (случай, когда точка лежит вне данной прямой); три признака равенства треугольников; признаки равнобедренного треугольника; теоремы о свойствах серединного перпендикуляра, равнобедренного и равностороннего треугольников.</w:t>
            </w:r>
            <w:proofErr w:type="gramEnd"/>
            <w:r w:rsidRPr="00967F4F">
              <w:rPr>
                <w:rFonts w:ascii="Times New Roman" w:hAnsi="Times New Roman" w:cs="Times New Roman"/>
              </w:rPr>
              <w:cr/>
            </w:r>
            <w:r w:rsidRPr="00967F4F">
              <w:rPr>
                <w:rFonts w:ascii="Times New Roman" w:hAnsi="Times New Roman" w:cs="Times New Roman"/>
                <w:i/>
              </w:rPr>
              <w:t>Разъяснять</w:t>
            </w:r>
            <w:r w:rsidRPr="00967F4F">
              <w:rPr>
                <w:rFonts w:ascii="Times New Roman" w:hAnsi="Times New Roman" w:cs="Times New Roman"/>
              </w:rPr>
              <w:t>, что такое теорема, описывать структуру теоремы. Объяснять, какую теорему называют обратной данной, в чём заключается метод доказательства от противного. Приводить примеры использования этого метода.</w:t>
            </w:r>
          </w:p>
          <w:p w:rsidR="00C15151" w:rsidRPr="00967F4F" w:rsidRDefault="00C15151" w:rsidP="007B1281">
            <w:pPr>
              <w:rPr>
                <w:rFonts w:ascii="Times New Roman" w:hAnsi="Times New Roman" w:cs="Times New Roman"/>
                <w:b/>
              </w:rPr>
            </w:pPr>
            <w:r w:rsidRPr="00967F4F">
              <w:rPr>
                <w:rFonts w:ascii="Times New Roman" w:hAnsi="Times New Roman" w:cs="Times New Roman"/>
              </w:rPr>
              <w:t>Решать задачи на вычисление и доказательство.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lastRenderedPageBreak/>
              <w:t>П.7,№138, 141, 144.</w:t>
            </w:r>
          </w:p>
        </w:tc>
      </w:tr>
      <w:tr w:rsidR="00C15151" w:rsidRPr="00967F4F" w:rsidTr="00FF33AF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151" w:rsidRPr="00967F4F" w:rsidRDefault="00C15151" w:rsidP="0062612D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212121"/>
              </w:rPr>
            </w:pPr>
            <w:r w:rsidRPr="00967F4F">
              <w:rPr>
                <w:rFonts w:ascii="Times New Roman" w:eastAsia="Times New Roman" w:hAnsi="Times New Roman" w:cs="Times New Roman"/>
                <w:color w:val="212121"/>
              </w:rPr>
              <w:t>Высота, медиана, биссектриса треугольника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15151" w:rsidRPr="00967F4F" w:rsidRDefault="00C15151" w:rsidP="007B1281">
            <w:pPr>
              <w:jc w:val="center"/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5151" w:rsidRPr="00967F4F" w:rsidRDefault="00C15151" w:rsidP="00FF33A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151" w:rsidRPr="00967F4F" w:rsidRDefault="00C15151" w:rsidP="007B12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П.7,№148,150,151.</w:t>
            </w:r>
          </w:p>
        </w:tc>
      </w:tr>
      <w:tr w:rsidR="00C15151" w:rsidRPr="00967F4F" w:rsidTr="00FF33AF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151" w:rsidRPr="00967F4F" w:rsidRDefault="00C15151" w:rsidP="0062612D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212121"/>
              </w:rPr>
            </w:pPr>
            <w:r w:rsidRPr="00967F4F">
              <w:rPr>
                <w:rFonts w:ascii="Times New Roman" w:eastAsia="Times New Roman" w:hAnsi="Times New Roman" w:cs="Times New Roman"/>
                <w:color w:val="212121"/>
              </w:rPr>
              <w:t>Первый признак равенства треугольников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15151" w:rsidRPr="00967F4F" w:rsidRDefault="00C15151" w:rsidP="007B1281">
            <w:pPr>
              <w:jc w:val="center"/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151" w:rsidRPr="00967F4F" w:rsidRDefault="00C15151" w:rsidP="007B12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151" w:rsidRPr="00967F4F" w:rsidRDefault="00C15151" w:rsidP="007B12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15151" w:rsidRPr="00967F4F" w:rsidRDefault="00C15151" w:rsidP="007B1281">
            <w:pPr>
              <w:spacing w:after="100"/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П.8,№155, 157, 161.</w:t>
            </w:r>
          </w:p>
        </w:tc>
      </w:tr>
      <w:tr w:rsidR="00C15151" w:rsidRPr="00967F4F" w:rsidTr="00FF33AF">
        <w:trPr>
          <w:cantSplit/>
          <w:trHeight w:val="61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151" w:rsidRPr="00967F4F" w:rsidRDefault="00C15151" w:rsidP="0062612D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212121"/>
              </w:rPr>
            </w:pPr>
            <w:r w:rsidRPr="00967F4F">
              <w:rPr>
                <w:rFonts w:ascii="Times New Roman" w:eastAsia="Times New Roman" w:hAnsi="Times New Roman" w:cs="Times New Roman"/>
                <w:color w:val="212121"/>
              </w:rPr>
              <w:t>Применение первого признака равенства треугольников при решении задач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15151" w:rsidRPr="00967F4F" w:rsidRDefault="00C15151" w:rsidP="007B1281">
            <w:pPr>
              <w:jc w:val="center"/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5151" w:rsidRPr="00967F4F" w:rsidRDefault="00C15151" w:rsidP="00FF33A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151" w:rsidRPr="00967F4F" w:rsidRDefault="00C15151" w:rsidP="007B12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spacing w:after="100"/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П.8, №159,167, 169.</w:t>
            </w:r>
          </w:p>
        </w:tc>
      </w:tr>
      <w:tr w:rsidR="00C15151" w:rsidRPr="00967F4F" w:rsidTr="00FF33AF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151" w:rsidRPr="00967F4F" w:rsidRDefault="00C15151" w:rsidP="0062612D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212121"/>
              </w:rPr>
            </w:pPr>
            <w:r w:rsidRPr="00967F4F">
              <w:rPr>
                <w:rFonts w:ascii="Times New Roman" w:eastAsia="Times New Roman" w:hAnsi="Times New Roman" w:cs="Times New Roman"/>
                <w:color w:val="212121"/>
              </w:rPr>
              <w:t>Второй признак равенства треугольников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15151" w:rsidRPr="00967F4F" w:rsidRDefault="00C15151" w:rsidP="007B1281">
            <w:pPr>
              <w:jc w:val="center"/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151" w:rsidRPr="00967F4F" w:rsidRDefault="00C15151" w:rsidP="00FF33A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151" w:rsidRPr="00967F4F" w:rsidRDefault="00C15151" w:rsidP="007B12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spacing w:after="100"/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П.8, №163,179.</w:t>
            </w:r>
          </w:p>
        </w:tc>
      </w:tr>
      <w:tr w:rsidR="00C15151" w:rsidRPr="00967F4F" w:rsidTr="00FF33AF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151" w:rsidRPr="00967F4F" w:rsidRDefault="00C15151" w:rsidP="0062612D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212121"/>
              </w:rPr>
            </w:pPr>
            <w:r w:rsidRPr="00967F4F">
              <w:rPr>
                <w:rFonts w:ascii="Times New Roman" w:eastAsia="Times New Roman" w:hAnsi="Times New Roman" w:cs="Times New Roman"/>
                <w:color w:val="212121"/>
              </w:rPr>
              <w:t>Применение второго признака равенства треугольников при решении задач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15151" w:rsidRPr="00967F4F" w:rsidRDefault="00C15151" w:rsidP="007B1281">
            <w:pPr>
              <w:jc w:val="center"/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5151" w:rsidRPr="00967F4F" w:rsidRDefault="00C15151" w:rsidP="00FF33A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151" w:rsidRPr="00967F4F" w:rsidRDefault="00C15151" w:rsidP="007B12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П.8,№173,176.</w:t>
            </w:r>
          </w:p>
        </w:tc>
      </w:tr>
      <w:tr w:rsidR="00C15151" w:rsidRPr="00967F4F" w:rsidTr="00FF33AF">
        <w:trPr>
          <w:cantSplit/>
          <w:trHeight w:val="118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151" w:rsidRPr="00967F4F" w:rsidRDefault="00C15151" w:rsidP="0062612D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212121"/>
              </w:rPr>
            </w:pPr>
            <w:r w:rsidRPr="00967F4F">
              <w:rPr>
                <w:rFonts w:ascii="Times New Roman" w:eastAsia="Times New Roman" w:hAnsi="Times New Roman" w:cs="Times New Roman"/>
                <w:color w:val="212121"/>
              </w:rPr>
              <w:t>Применение первого и второго признаков равенства треугольников при решении задач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15151" w:rsidRPr="00967F4F" w:rsidRDefault="00C15151" w:rsidP="007B1281">
            <w:pPr>
              <w:jc w:val="center"/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151" w:rsidRPr="00967F4F" w:rsidRDefault="00C15151" w:rsidP="007B128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151" w:rsidRPr="00967F4F" w:rsidRDefault="00C15151" w:rsidP="007B12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П.8, №171,187,189.</w:t>
            </w:r>
          </w:p>
        </w:tc>
      </w:tr>
      <w:tr w:rsidR="00C15151" w:rsidRPr="00967F4F" w:rsidTr="00FF33AF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151" w:rsidRPr="00967F4F" w:rsidRDefault="00C15151" w:rsidP="0062612D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212121"/>
              </w:rPr>
            </w:pPr>
            <w:r w:rsidRPr="00967F4F">
              <w:rPr>
                <w:rFonts w:ascii="Times New Roman" w:eastAsia="Times New Roman" w:hAnsi="Times New Roman" w:cs="Times New Roman"/>
                <w:color w:val="212121"/>
              </w:rPr>
              <w:t>Равнобедренный, равносторонний и разносторонний треугольники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15151" w:rsidRPr="00967F4F" w:rsidRDefault="00C15151" w:rsidP="007B1281">
            <w:pPr>
              <w:jc w:val="center"/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5151" w:rsidRPr="00967F4F" w:rsidRDefault="00C15151" w:rsidP="00FF33A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151" w:rsidRPr="00967F4F" w:rsidRDefault="00C15151" w:rsidP="007B12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15151" w:rsidRPr="00967F4F" w:rsidRDefault="00C15151" w:rsidP="007B1281">
            <w:pPr>
              <w:spacing w:after="100"/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П.9, №197,200,215.</w:t>
            </w:r>
          </w:p>
        </w:tc>
      </w:tr>
      <w:tr w:rsidR="00C15151" w:rsidRPr="00967F4F" w:rsidTr="00FF33AF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151" w:rsidRPr="00967F4F" w:rsidRDefault="00C15151" w:rsidP="0062612D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212121"/>
              </w:rPr>
            </w:pPr>
            <w:r w:rsidRPr="00967F4F">
              <w:rPr>
                <w:rFonts w:ascii="Times New Roman" w:eastAsia="Times New Roman" w:hAnsi="Times New Roman" w:cs="Times New Roman"/>
                <w:color w:val="212121"/>
              </w:rPr>
              <w:t>Свойства равнобедренного и рав</w:t>
            </w:r>
            <w:r w:rsidRPr="00967F4F">
              <w:rPr>
                <w:rFonts w:ascii="Times New Roman" w:eastAsia="Times New Roman" w:hAnsi="Times New Roman" w:cs="Times New Roman"/>
                <w:color w:val="212121"/>
              </w:rPr>
              <w:softHyphen/>
              <w:t>ностороннего треугольников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15151" w:rsidRPr="00967F4F" w:rsidRDefault="00C15151" w:rsidP="007B1281">
            <w:pPr>
              <w:jc w:val="center"/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151" w:rsidRPr="00967F4F" w:rsidRDefault="00C15151" w:rsidP="00FF33A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151" w:rsidRPr="00967F4F" w:rsidRDefault="00C15151" w:rsidP="007B12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spacing w:after="100"/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П.9. №198.202,219.</w:t>
            </w:r>
          </w:p>
        </w:tc>
      </w:tr>
      <w:tr w:rsidR="00C15151" w:rsidRPr="00967F4F" w:rsidTr="00FF33AF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151" w:rsidRPr="00967F4F" w:rsidRDefault="00C15151" w:rsidP="0062612D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212121"/>
              </w:rPr>
            </w:pPr>
            <w:r w:rsidRPr="00967F4F">
              <w:rPr>
                <w:rFonts w:ascii="Times New Roman" w:eastAsia="Times New Roman" w:hAnsi="Times New Roman" w:cs="Times New Roman"/>
                <w:color w:val="212121"/>
              </w:rPr>
              <w:t>Применение свойств равнобедренного и равностороннего треугольников при решении задач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15151" w:rsidRPr="00967F4F" w:rsidRDefault="00C15151" w:rsidP="007B1281">
            <w:pPr>
              <w:jc w:val="center"/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5151" w:rsidRPr="00967F4F" w:rsidRDefault="00C15151" w:rsidP="00FF33A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151" w:rsidRPr="00967F4F" w:rsidRDefault="00C15151" w:rsidP="007B12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spacing w:after="100"/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П.9. №205,217,221.</w:t>
            </w:r>
          </w:p>
        </w:tc>
      </w:tr>
      <w:tr w:rsidR="00C15151" w:rsidRPr="00967F4F" w:rsidTr="00FF33AF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151" w:rsidRPr="00967F4F" w:rsidRDefault="00C15151" w:rsidP="0062612D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212121"/>
              </w:rPr>
            </w:pPr>
            <w:r w:rsidRPr="00967F4F">
              <w:rPr>
                <w:rFonts w:ascii="Times New Roman" w:eastAsia="Times New Roman" w:hAnsi="Times New Roman" w:cs="Times New Roman"/>
                <w:color w:val="212121"/>
              </w:rPr>
              <w:t>Применение свойств равнобедренного и равностороннего треугольников при решении задач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15151" w:rsidRPr="00967F4F" w:rsidRDefault="00C15151" w:rsidP="007B1281">
            <w:pPr>
              <w:jc w:val="center"/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151" w:rsidRPr="00967F4F" w:rsidRDefault="00C15151" w:rsidP="00FF33A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151" w:rsidRPr="00967F4F" w:rsidRDefault="00C15151" w:rsidP="007B12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П.9, №208,224,230.</w:t>
            </w:r>
          </w:p>
        </w:tc>
      </w:tr>
      <w:tr w:rsidR="00C15151" w:rsidRPr="00967F4F" w:rsidTr="00FF33AF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151" w:rsidRPr="00967F4F" w:rsidRDefault="00C15151" w:rsidP="0062612D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212121"/>
              </w:rPr>
            </w:pPr>
            <w:r w:rsidRPr="00967F4F">
              <w:rPr>
                <w:rFonts w:ascii="Times New Roman" w:eastAsia="Times New Roman" w:hAnsi="Times New Roman" w:cs="Times New Roman"/>
                <w:color w:val="212121"/>
              </w:rPr>
              <w:t>Признаки равнобедренного треугольника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15151" w:rsidRPr="00967F4F" w:rsidRDefault="00C15151" w:rsidP="007B1281">
            <w:pPr>
              <w:jc w:val="center"/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5151" w:rsidRPr="00967F4F" w:rsidRDefault="00C15151" w:rsidP="00FF33A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151" w:rsidRPr="00967F4F" w:rsidRDefault="00C15151" w:rsidP="007B12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  <w:color w:val="000000"/>
              </w:rPr>
            </w:pPr>
            <w:r w:rsidRPr="00967F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П.10, №236,241,243.</w:t>
            </w:r>
          </w:p>
        </w:tc>
      </w:tr>
      <w:tr w:rsidR="00C15151" w:rsidRPr="00967F4F" w:rsidTr="00FF33AF">
        <w:trPr>
          <w:cantSplit/>
          <w:trHeight w:val="565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5151" w:rsidRPr="00967F4F" w:rsidRDefault="00C15151" w:rsidP="0062612D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212121"/>
              </w:rPr>
            </w:pPr>
            <w:r w:rsidRPr="00967F4F">
              <w:rPr>
                <w:rFonts w:ascii="Times New Roman" w:eastAsia="Times New Roman" w:hAnsi="Times New Roman" w:cs="Times New Roman"/>
                <w:color w:val="212121"/>
              </w:rPr>
              <w:t>Применение признаков равнобедренного и равностороннего треугольников при решении задач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C15151" w:rsidRPr="00967F4F" w:rsidRDefault="00C15151" w:rsidP="007B1281">
            <w:pPr>
              <w:jc w:val="center"/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5151" w:rsidRPr="00967F4F" w:rsidRDefault="00C15151" w:rsidP="00FF33A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151" w:rsidRPr="00967F4F" w:rsidRDefault="00C15151" w:rsidP="007B12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П.10. №236, №245,251</w:t>
            </w:r>
          </w:p>
        </w:tc>
      </w:tr>
      <w:tr w:rsidR="00C15151" w:rsidRPr="00967F4F" w:rsidTr="00FF33AF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151" w:rsidRPr="00967F4F" w:rsidRDefault="00C15151" w:rsidP="0062612D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212121"/>
              </w:rPr>
            </w:pPr>
            <w:r w:rsidRPr="00967F4F">
              <w:rPr>
                <w:rFonts w:ascii="Times New Roman" w:eastAsia="Times New Roman" w:hAnsi="Times New Roman" w:cs="Times New Roman"/>
                <w:color w:val="212121"/>
              </w:rPr>
              <w:t>Третий признак равенства треугольников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15151" w:rsidRPr="00967F4F" w:rsidRDefault="00C15151" w:rsidP="007B1281">
            <w:pPr>
              <w:jc w:val="center"/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15151" w:rsidRPr="00967F4F" w:rsidRDefault="00C15151" w:rsidP="00FF33A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151" w:rsidRPr="00967F4F" w:rsidRDefault="00C15151" w:rsidP="007B12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П.11,№253,260</w:t>
            </w:r>
          </w:p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</w:p>
        </w:tc>
      </w:tr>
      <w:tr w:rsidR="00C15151" w:rsidRPr="00967F4F" w:rsidTr="00FF33AF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151" w:rsidRPr="00967F4F" w:rsidRDefault="00C15151" w:rsidP="0062612D">
            <w:pPr>
              <w:spacing w:after="0" w:line="148" w:lineRule="atLeast"/>
              <w:rPr>
                <w:rFonts w:ascii="Times New Roman" w:eastAsia="Times New Roman" w:hAnsi="Times New Roman" w:cs="Times New Roman"/>
                <w:color w:val="212121"/>
              </w:rPr>
            </w:pPr>
            <w:r w:rsidRPr="00967F4F">
              <w:rPr>
                <w:rFonts w:ascii="Times New Roman" w:eastAsia="Times New Roman" w:hAnsi="Times New Roman" w:cs="Times New Roman"/>
                <w:color w:val="212121"/>
              </w:rPr>
              <w:t>Применение третьего признака равенства треугольников при решении задач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15151" w:rsidRPr="00967F4F" w:rsidRDefault="00C15151" w:rsidP="007B1281">
            <w:pPr>
              <w:jc w:val="center"/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5151" w:rsidRPr="00967F4F" w:rsidRDefault="00C15151" w:rsidP="00FF33A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151" w:rsidRPr="00967F4F" w:rsidRDefault="00C15151" w:rsidP="007B12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П.11. №255,257,268.</w:t>
            </w:r>
          </w:p>
        </w:tc>
      </w:tr>
      <w:tr w:rsidR="00C15151" w:rsidRPr="00967F4F" w:rsidTr="00FF33AF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151" w:rsidRPr="00967F4F" w:rsidRDefault="00C15151" w:rsidP="0062612D">
            <w:pPr>
              <w:spacing w:after="0" w:line="177" w:lineRule="atLeast"/>
              <w:rPr>
                <w:rFonts w:ascii="Times New Roman" w:eastAsia="Times New Roman" w:hAnsi="Times New Roman" w:cs="Times New Roman"/>
              </w:rPr>
            </w:pPr>
            <w:r w:rsidRPr="00967F4F">
              <w:rPr>
                <w:rFonts w:ascii="Times New Roman" w:eastAsia="Times New Roman" w:hAnsi="Times New Roman" w:cs="Times New Roman"/>
              </w:rPr>
              <w:t>Теоремы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15151" w:rsidRPr="00967F4F" w:rsidRDefault="00C15151" w:rsidP="007B1281">
            <w:pPr>
              <w:jc w:val="center"/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5151" w:rsidRPr="00967F4F" w:rsidRDefault="00C15151" w:rsidP="00FF33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151" w:rsidRPr="00967F4F" w:rsidRDefault="00C15151" w:rsidP="007B12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462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Научиться применять  приобретенные знания, умения, навыки, в конкретной деятельности.</w:t>
            </w:r>
          </w:p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</w:p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П.12,№272,274,276</w:t>
            </w:r>
          </w:p>
        </w:tc>
      </w:tr>
      <w:tr w:rsidR="00C15151" w:rsidRPr="00967F4F" w:rsidTr="00FF33AF">
        <w:trPr>
          <w:cantSplit/>
          <w:trHeight w:val="1689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15151" w:rsidRPr="00967F4F" w:rsidRDefault="00C15151" w:rsidP="007B128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Повторение и систематизация учебного материала.</w:t>
            </w:r>
          </w:p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15151" w:rsidRPr="00967F4F" w:rsidRDefault="00C15151" w:rsidP="007B1281">
            <w:pPr>
              <w:jc w:val="center"/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151" w:rsidRPr="00967F4F" w:rsidRDefault="00C15151" w:rsidP="007B12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15151" w:rsidRPr="00967F4F" w:rsidRDefault="00C15151" w:rsidP="007B12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15151" w:rsidRPr="00967F4F" w:rsidRDefault="00C15151" w:rsidP="007B1281">
            <w:pPr>
              <w:spacing w:after="100"/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№280.284,тест «Проверь себя»</w:t>
            </w:r>
          </w:p>
          <w:p w:rsidR="00C15151" w:rsidRPr="00967F4F" w:rsidRDefault="00C15151" w:rsidP="007B1281">
            <w:pPr>
              <w:spacing w:after="100"/>
              <w:rPr>
                <w:rFonts w:ascii="Times New Roman" w:hAnsi="Times New Roman" w:cs="Times New Roman"/>
                <w:color w:val="FF0000"/>
              </w:rPr>
            </w:pPr>
            <w:r w:rsidRPr="00967F4F">
              <w:rPr>
                <w:rFonts w:ascii="Times New Roman" w:hAnsi="Times New Roman" w:cs="Times New Roman"/>
              </w:rPr>
              <w:t>Стр.80-81.</w:t>
            </w:r>
          </w:p>
        </w:tc>
      </w:tr>
      <w:tr w:rsidR="00C15151" w:rsidRPr="00967F4F" w:rsidTr="007B1281">
        <w:trPr>
          <w:cantSplit/>
          <w:trHeight w:val="1119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15151" w:rsidRPr="00967F4F" w:rsidRDefault="00C15151" w:rsidP="007B128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  <w:b/>
              </w:rPr>
            </w:pPr>
            <w:r w:rsidRPr="00967F4F">
              <w:rPr>
                <w:rFonts w:ascii="Times New Roman" w:hAnsi="Times New Roman" w:cs="Times New Roman"/>
                <w:b/>
              </w:rPr>
              <w:t>Контрольная  работа № 2 по теме: «Треугольники"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C15151" w:rsidRPr="00967F4F" w:rsidRDefault="00C15151" w:rsidP="007B1281">
            <w:pPr>
              <w:jc w:val="center"/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5151" w:rsidRPr="00967F4F" w:rsidRDefault="00C15151" w:rsidP="007B128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15151" w:rsidRPr="00967F4F" w:rsidRDefault="00C15151" w:rsidP="007B12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.</w:t>
            </w:r>
          </w:p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</w:p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</w:p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</w:p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 xml:space="preserve">Повторение </w:t>
            </w:r>
          </w:p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пп.7 –  12</w:t>
            </w:r>
          </w:p>
        </w:tc>
      </w:tr>
      <w:tr w:rsidR="00C15151" w:rsidRPr="00967F4F" w:rsidTr="007B1281">
        <w:trPr>
          <w:cantSplit/>
          <w:trHeight w:val="358"/>
        </w:trPr>
        <w:tc>
          <w:tcPr>
            <w:tcW w:w="1403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15151" w:rsidRPr="00967F4F" w:rsidRDefault="00C15151" w:rsidP="007B1281">
            <w:pPr>
              <w:jc w:val="center"/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  <w:b/>
              </w:rPr>
              <w:t xml:space="preserve">Глава </w:t>
            </w:r>
            <w:r w:rsidRPr="00967F4F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967F4F">
              <w:rPr>
                <w:rFonts w:ascii="Times New Roman" w:hAnsi="Times New Roman" w:cs="Times New Roman"/>
                <w:b/>
              </w:rPr>
              <w:t>.</w:t>
            </w:r>
            <w:proofErr w:type="gramStart"/>
            <w:r w:rsidRPr="00967F4F">
              <w:rPr>
                <w:rFonts w:ascii="Times New Roman" w:hAnsi="Times New Roman" w:cs="Times New Roman"/>
                <w:b/>
              </w:rPr>
              <w:t>Параллельные</w:t>
            </w:r>
            <w:proofErr w:type="gramEnd"/>
            <w:r w:rsidRPr="00967F4F">
              <w:rPr>
                <w:rFonts w:ascii="Times New Roman" w:hAnsi="Times New Roman" w:cs="Times New Roman"/>
                <w:b/>
              </w:rPr>
              <w:t xml:space="preserve"> прямые. Сумма углов треугольника (16 ч)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5151" w:rsidRPr="00967F4F" w:rsidTr="00FF33AF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pStyle w:val="aa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151" w:rsidRPr="00967F4F" w:rsidRDefault="00C15151" w:rsidP="0062612D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212121"/>
              </w:rPr>
            </w:pPr>
            <w:r w:rsidRPr="00967F4F">
              <w:rPr>
                <w:rFonts w:ascii="Times New Roman" w:eastAsia="Times New Roman" w:hAnsi="Times New Roman" w:cs="Times New Roman"/>
                <w:color w:val="212121"/>
              </w:rPr>
              <w:t>Параллельные прямые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15151" w:rsidRPr="00967F4F" w:rsidRDefault="00C15151" w:rsidP="007B1281">
            <w:pPr>
              <w:jc w:val="center"/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151" w:rsidRPr="00967F4F" w:rsidRDefault="002C2A55" w:rsidP="007B12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29-12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151" w:rsidRPr="00967F4F" w:rsidRDefault="00C15151" w:rsidP="007B12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15151" w:rsidRDefault="00C15151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  <w:i/>
              </w:rPr>
              <w:t xml:space="preserve">Распознавать </w:t>
            </w:r>
            <w:r w:rsidRPr="00967F4F">
              <w:rPr>
                <w:rFonts w:ascii="Times New Roman" w:hAnsi="Times New Roman" w:cs="Times New Roman"/>
              </w:rPr>
              <w:t xml:space="preserve">на чертежах </w:t>
            </w:r>
            <w:proofErr w:type="gramStart"/>
            <w:r w:rsidRPr="00967F4F">
              <w:rPr>
                <w:rFonts w:ascii="Times New Roman" w:hAnsi="Times New Roman" w:cs="Times New Roman"/>
              </w:rPr>
              <w:t>параллельные</w:t>
            </w:r>
            <w:proofErr w:type="gramEnd"/>
            <w:r w:rsidRPr="00967F4F">
              <w:rPr>
                <w:rFonts w:ascii="Times New Roman" w:hAnsi="Times New Roman" w:cs="Times New Roman"/>
              </w:rPr>
              <w:t xml:space="preserve"> прямые. Изображать с помощью линейки и угольника параллельные прямые.</w:t>
            </w:r>
          </w:p>
          <w:p w:rsidR="00967F4F" w:rsidRPr="00967F4F" w:rsidRDefault="00967F4F" w:rsidP="007B1281">
            <w:pPr>
              <w:rPr>
                <w:rFonts w:ascii="Times New Roman" w:hAnsi="Times New Roman" w:cs="Times New Roman"/>
              </w:rPr>
            </w:pPr>
          </w:p>
          <w:p w:rsidR="00967F4F" w:rsidRPr="00967F4F" w:rsidRDefault="00C15151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  <w:i/>
              </w:rPr>
              <w:t>Описывать</w:t>
            </w:r>
            <w:r w:rsidRPr="00967F4F">
              <w:rPr>
                <w:rFonts w:ascii="Times New Roman" w:hAnsi="Times New Roman" w:cs="Times New Roman"/>
              </w:rPr>
              <w:t xml:space="preserve"> углы, образованные при пересечении двух прямых секущей</w:t>
            </w:r>
            <w:proofErr w:type="gramStart"/>
            <w:r w:rsidRPr="00967F4F">
              <w:rPr>
                <w:rFonts w:ascii="Times New Roman" w:hAnsi="Times New Roman" w:cs="Times New Roman"/>
              </w:rPr>
              <w:t>.</w:t>
            </w:r>
            <w:r w:rsidRPr="00967F4F">
              <w:rPr>
                <w:rFonts w:ascii="Times New Roman" w:hAnsi="Times New Roman" w:cs="Times New Roman"/>
                <w:i/>
              </w:rPr>
              <w:t>Ф</w:t>
            </w:r>
            <w:proofErr w:type="gramEnd"/>
            <w:r w:rsidRPr="00967F4F">
              <w:rPr>
                <w:rFonts w:ascii="Times New Roman" w:hAnsi="Times New Roman" w:cs="Times New Roman"/>
                <w:i/>
              </w:rPr>
              <w:t xml:space="preserve">ормулировать определения: </w:t>
            </w:r>
            <w:r w:rsidRPr="00967F4F">
              <w:rPr>
                <w:rFonts w:ascii="Times New Roman" w:hAnsi="Times New Roman" w:cs="Times New Roman"/>
              </w:rPr>
              <w:t>параллельных прямых, расстояния между параллельными прямыми, внешнего угла треугольника, гипотенузы и катета;</w:t>
            </w:r>
          </w:p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  <w:proofErr w:type="gramStart"/>
            <w:r w:rsidRPr="00967F4F">
              <w:rPr>
                <w:rFonts w:ascii="Times New Roman" w:hAnsi="Times New Roman" w:cs="Times New Roman"/>
                <w:i/>
              </w:rPr>
              <w:t>свойства:</w:t>
            </w:r>
            <w:r w:rsidRPr="00967F4F">
              <w:rPr>
                <w:rFonts w:ascii="Times New Roman" w:hAnsi="Times New Roman" w:cs="Times New Roman"/>
              </w:rPr>
              <w:t xml:space="preserve"> параллельных прямых; углов, </w:t>
            </w:r>
            <w:proofErr w:type="spellStart"/>
            <w:r w:rsidRPr="00967F4F">
              <w:rPr>
                <w:rFonts w:ascii="Times New Roman" w:hAnsi="Times New Roman" w:cs="Times New Roman"/>
              </w:rPr>
              <w:t>образованныхпри</w:t>
            </w:r>
            <w:proofErr w:type="spellEnd"/>
            <w:r w:rsidRPr="00967F4F">
              <w:rPr>
                <w:rFonts w:ascii="Times New Roman" w:hAnsi="Times New Roman" w:cs="Times New Roman"/>
              </w:rPr>
              <w:t xml:space="preserve"> пересечении параллельных прямых секущей; суммы углов треугольника; внешнего угла треугольника; соотношений между сторонами и углами треугольника; прямоугольного треугольника; основное свойство па</w:t>
            </w:r>
            <w:r w:rsidR="00967F4F">
              <w:rPr>
                <w:rFonts w:ascii="Times New Roman" w:hAnsi="Times New Roman" w:cs="Times New Roman"/>
              </w:rPr>
              <w:t>р</w:t>
            </w:r>
            <w:r w:rsidRPr="00967F4F">
              <w:rPr>
                <w:rFonts w:ascii="Times New Roman" w:hAnsi="Times New Roman" w:cs="Times New Roman"/>
              </w:rPr>
              <w:t>аллельных прямых;</w:t>
            </w:r>
            <w:proofErr w:type="gramEnd"/>
          </w:p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  <w:i/>
              </w:rPr>
              <w:t>признаки</w:t>
            </w:r>
            <w:r w:rsidRPr="00967F4F">
              <w:rPr>
                <w:rFonts w:ascii="Times New Roman" w:hAnsi="Times New Roman" w:cs="Times New Roman"/>
              </w:rPr>
              <w:t xml:space="preserve">: параллельных прямых, равенства прямоугольных треугольников. </w:t>
            </w:r>
          </w:p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  <w:i/>
              </w:rPr>
              <w:t>Доказывать</w:t>
            </w:r>
            <w:r w:rsidRPr="00967F4F">
              <w:rPr>
                <w:rFonts w:ascii="Times New Roman" w:hAnsi="Times New Roman" w:cs="Times New Roman"/>
              </w:rPr>
              <w:t xml:space="preserve">:  теоремы о свойствах </w:t>
            </w:r>
            <w:r w:rsidRPr="00967F4F">
              <w:rPr>
                <w:rFonts w:ascii="Times New Roman" w:hAnsi="Times New Roman" w:cs="Times New Roman"/>
              </w:rPr>
              <w:lastRenderedPageBreak/>
              <w:t>параллельных прямых, о сумме углов треугольника, неравенство треугольника, теоремы о сравнении сторон и углов треугольника, теоремы о свойствах прямоугольного треугольника, признаки параллельных прямых, равенства прямоугольных треугольников.</w:t>
            </w:r>
          </w:p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  <w:i/>
              </w:rPr>
              <w:t>Решать</w:t>
            </w:r>
            <w:r w:rsidRPr="00967F4F">
              <w:rPr>
                <w:rFonts w:ascii="Times New Roman" w:hAnsi="Times New Roman" w:cs="Times New Roman"/>
              </w:rPr>
              <w:t xml:space="preserve"> задачи на вычисление и доказательство.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lastRenderedPageBreak/>
              <w:t>п.13, №287,294,299.</w:t>
            </w:r>
          </w:p>
        </w:tc>
      </w:tr>
      <w:tr w:rsidR="00C15151" w:rsidRPr="00967F4F" w:rsidTr="00FF33AF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pStyle w:val="aa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151" w:rsidRPr="00967F4F" w:rsidRDefault="00C15151" w:rsidP="0062612D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212121"/>
              </w:rPr>
            </w:pPr>
            <w:r w:rsidRPr="00967F4F">
              <w:rPr>
                <w:rFonts w:ascii="Times New Roman" w:eastAsia="Times New Roman" w:hAnsi="Times New Roman" w:cs="Times New Roman"/>
                <w:color w:val="212121"/>
              </w:rPr>
              <w:t>Признаки параллельности двух прямых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15151" w:rsidRPr="00967F4F" w:rsidRDefault="00C15151" w:rsidP="007B1281">
            <w:pPr>
              <w:jc w:val="center"/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5151" w:rsidRPr="00967F4F" w:rsidRDefault="002C2A55" w:rsidP="00FF33A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12-01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151" w:rsidRPr="00967F4F" w:rsidRDefault="00C15151" w:rsidP="007B12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п.13,№301,303, 314</w:t>
            </w:r>
          </w:p>
        </w:tc>
      </w:tr>
      <w:tr w:rsidR="00C15151" w:rsidRPr="00967F4F" w:rsidTr="00FF33AF">
        <w:trPr>
          <w:cantSplit/>
          <w:trHeight w:val="661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pStyle w:val="aa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151" w:rsidRPr="00967F4F" w:rsidRDefault="00C15151" w:rsidP="0062612D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212121"/>
              </w:rPr>
            </w:pPr>
            <w:r w:rsidRPr="00967F4F">
              <w:rPr>
                <w:rFonts w:ascii="Times New Roman" w:eastAsia="Times New Roman" w:hAnsi="Times New Roman" w:cs="Times New Roman"/>
                <w:color w:val="212121"/>
              </w:rPr>
              <w:t>Применение признаков параллельности двух прямых при решении задач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15151" w:rsidRPr="00967F4F" w:rsidRDefault="00C15151" w:rsidP="007B1281">
            <w:pPr>
              <w:jc w:val="center"/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5151" w:rsidRPr="00967F4F" w:rsidRDefault="002C2A55" w:rsidP="00FF33A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14-01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151" w:rsidRPr="00967F4F" w:rsidRDefault="00C15151" w:rsidP="007B12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п.13,№319,321 , 325</w:t>
            </w:r>
          </w:p>
        </w:tc>
      </w:tr>
      <w:tr w:rsidR="00C15151" w:rsidRPr="00967F4F" w:rsidTr="00FF33AF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pStyle w:val="aa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151" w:rsidRPr="00967F4F" w:rsidRDefault="00C15151" w:rsidP="0062612D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212121"/>
              </w:rPr>
            </w:pPr>
            <w:r w:rsidRPr="00967F4F">
              <w:rPr>
                <w:rFonts w:ascii="Times New Roman" w:eastAsia="Times New Roman" w:hAnsi="Times New Roman" w:cs="Times New Roman"/>
                <w:color w:val="212121"/>
              </w:rPr>
              <w:t xml:space="preserve">Свойства </w:t>
            </w:r>
            <w:proofErr w:type="gramStart"/>
            <w:r w:rsidRPr="00967F4F">
              <w:rPr>
                <w:rFonts w:ascii="Times New Roman" w:eastAsia="Times New Roman" w:hAnsi="Times New Roman" w:cs="Times New Roman"/>
                <w:color w:val="212121"/>
              </w:rPr>
              <w:t>параллельных</w:t>
            </w:r>
            <w:proofErr w:type="gramEnd"/>
            <w:r w:rsidRPr="00967F4F">
              <w:rPr>
                <w:rFonts w:ascii="Times New Roman" w:eastAsia="Times New Roman" w:hAnsi="Times New Roman" w:cs="Times New Roman"/>
                <w:color w:val="212121"/>
              </w:rPr>
              <w:t xml:space="preserve"> прямых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15151" w:rsidRPr="00967F4F" w:rsidRDefault="00C15151" w:rsidP="007B1281">
            <w:pPr>
              <w:jc w:val="center"/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5151" w:rsidRPr="00967F4F" w:rsidRDefault="002C2A55" w:rsidP="00FF33A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19-01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151" w:rsidRPr="00967F4F" w:rsidRDefault="00C15151" w:rsidP="007B12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п.15,№327,329</w:t>
            </w:r>
          </w:p>
        </w:tc>
      </w:tr>
      <w:tr w:rsidR="00C15151" w:rsidRPr="00967F4F" w:rsidTr="00FF33AF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pStyle w:val="aa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151" w:rsidRPr="00967F4F" w:rsidRDefault="00C15151" w:rsidP="0062612D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212121"/>
              </w:rPr>
            </w:pPr>
            <w:r w:rsidRPr="00967F4F">
              <w:rPr>
                <w:rFonts w:ascii="Times New Roman" w:eastAsia="Times New Roman" w:hAnsi="Times New Roman" w:cs="Times New Roman"/>
                <w:color w:val="212121"/>
              </w:rPr>
              <w:t>Применение свойств параллельных прямых при решении задач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15151" w:rsidRPr="00967F4F" w:rsidRDefault="00C15151" w:rsidP="007B1281">
            <w:pPr>
              <w:jc w:val="center"/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5151" w:rsidRPr="00967F4F" w:rsidRDefault="002C2A55" w:rsidP="00FF33A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21-01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151" w:rsidRPr="00967F4F" w:rsidRDefault="00C15151" w:rsidP="007B12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п.15,№334,336, 339</w:t>
            </w:r>
          </w:p>
        </w:tc>
      </w:tr>
      <w:tr w:rsidR="00C15151" w:rsidRPr="00967F4F" w:rsidTr="00FF33AF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pStyle w:val="aa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151" w:rsidRPr="00967F4F" w:rsidRDefault="00C15151" w:rsidP="0062612D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212121"/>
              </w:rPr>
            </w:pPr>
            <w:r w:rsidRPr="00967F4F">
              <w:rPr>
                <w:rFonts w:ascii="Times New Roman" w:eastAsia="Times New Roman" w:hAnsi="Times New Roman" w:cs="Times New Roman"/>
                <w:color w:val="212121"/>
              </w:rPr>
              <w:t>Сумма углов треугольника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15151" w:rsidRPr="00967F4F" w:rsidRDefault="00C15151" w:rsidP="007B1281">
            <w:pPr>
              <w:jc w:val="center"/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5151" w:rsidRPr="00967F4F" w:rsidRDefault="002C2A55" w:rsidP="00FF33A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26-01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151" w:rsidRPr="00967F4F" w:rsidRDefault="00C15151" w:rsidP="007B12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п.15,№342,347, 356</w:t>
            </w:r>
          </w:p>
        </w:tc>
      </w:tr>
      <w:tr w:rsidR="00C15151" w:rsidRPr="00967F4F" w:rsidTr="00FF33AF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pStyle w:val="aa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151" w:rsidRPr="00967F4F" w:rsidRDefault="00C15151" w:rsidP="0062612D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212121"/>
              </w:rPr>
            </w:pPr>
            <w:r w:rsidRPr="00967F4F">
              <w:rPr>
                <w:rFonts w:ascii="Times New Roman" w:eastAsia="Times New Roman" w:hAnsi="Times New Roman" w:cs="Times New Roman"/>
                <w:color w:val="212121"/>
              </w:rPr>
              <w:t>Внешний угол треугольника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15151" w:rsidRPr="00967F4F" w:rsidRDefault="00C15151" w:rsidP="007B1281">
            <w:pPr>
              <w:jc w:val="center"/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5151" w:rsidRPr="00967F4F" w:rsidRDefault="002C2A55" w:rsidP="00FF33A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28-01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151" w:rsidRPr="00967F4F" w:rsidRDefault="00C15151" w:rsidP="007B12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п.16.№359,361,365</w:t>
            </w:r>
          </w:p>
        </w:tc>
      </w:tr>
      <w:tr w:rsidR="00C15151" w:rsidRPr="00967F4F" w:rsidTr="00FF33AF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pStyle w:val="aa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151" w:rsidRPr="00967F4F" w:rsidRDefault="00C15151" w:rsidP="0062612D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212121"/>
              </w:rPr>
            </w:pPr>
            <w:r w:rsidRPr="00967F4F">
              <w:rPr>
                <w:rFonts w:ascii="Times New Roman" w:eastAsia="Times New Roman" w:hAnsi="Times New Roman" w:cs="Times New Roman"/>
                <w:color w:val="212121"/>
              </w:rPr>
              <w:t>Неравенство треугольника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15151" w:rsidRPr="00967F4F" w:rsidRDefault="00C15151" w:rsidP="007B1281">
            <w:pPr>
              <w:jc w:val="center"/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5151" w:rsidRPr="00967F4F" w:rsidRDefault="002C2A55" w:rsidP="00FF33A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02-02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151" w:rsidRPr="00967F4F" w:rsidRDefault="00C15151" w:rsidP="007B12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п.16,№367,373,382</w:t>
            </w:r>
          </w:p>
        </w:tc>
      </w:tr>
      <w:tr w:rsidR="00C15151" w:rsidRPr="00967F4F" w:rsidTr="00FF33AF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pStyle w:val="aa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151" w:rsidRPr="00967F4F" w:rsidRDefault="00C15151" w:rsidP="0062612D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212121"/>
              </w:rPr>
            </w:pPr>
            <w:r w:rsidRPr="00967F4F">
              <w:rPr>
                <w:rFonts w:ascii="Times New Roman" w:eastAsia="Times New Roman" w:hAnsi="Times New Roman" w:cs="Times New Roman"/>
                <w:color w:val="212121"/>
              </w:rPr>
              <w:t>Применение свойств углов треугольника, внешнего угла треугольника при решении задач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15151" w:rsidRPr="00967F4F" w:rsidRDefault="00C15151" w:rsidP="007B1281">
            <w:pPr>
              <w:jc w:val="center"/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5151" w:rsidRPr="00967F4F" w:rsidRDefault="002C2A55" w:rsidP="00FF33A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04-02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151" w:rsidRPr="00967F4F" w:rsidRDefault="00C15151" w:rsidP="007B12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п.16,№386,389, 396</w:t>
            </w:r>
          </w:p>
        </w:tc>
      </w:tr>
      <w:tr w:rsidR="00C15151" w:rsidRPr="00967F4F" w:rsidTr="00FF33AF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pStyle w:val="aa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151" w:rsidRPr="00967F4F" w:rsidRDefault="00C15151" w:rsidP="0062612D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212121"/>
              </w:rPr>
            </w:pPr>
            <w:r w:rsidRPr="00967F4F">
              <w:rPr>
                <w:rFonts w:ascii="Times New Roman" w:eastAsia="Times New Roman" w:hAnsi="Times New Roman" w:cs="Times New Roman"/>
                <w:color w:val="212121"/>
              </w:rPr>
              <w:t>Прямоугольный треугольник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15151" w:rsidRPr="00967F4F" w:rsidRDefault="00C15151" w:rsidP="007B1281">
            <w:pPr>
              <w:jc w:val="center"/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5151" w:rsidRPr="00967F4F" w:rsidRDefault="00C15151" w:rsidP="00FF33A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151" w:rsidRPr="00967F4F" w:rsidRDefault="00C15151" w:rsidP="007B12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п.16.№397,404, 409.</w:t>
            </w:r>
          </w:p>
        </w:tc>
      </w:tr>
      <w:tr w:rsidR="00C15151" w:rsidRPr="00967F4F" w:rsidTr="00FF33AF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pStyle w:val="aa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151" w:rsidRPr="00967F4F" w:rsidRDefault="00C15151" w:rsidP="0062612D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212121"/>
              </w:rPr>
            </w:pPr>
            <w:r w:rsidRPr="00967F4F">
              <w:rPr>
                <w:rFonts w:ascii="Times New Roman" w:eastAsia="Times New Roman" w:hAnsi="Times New Roman" w:cs="Times New Roman"/>
                <w:color w:val="212121"/>
              </w:rPr>
              <w:t>Применение признаков равенства прямоугольных треугольников при решении задач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15151" w:rsidRPr="00967F4F" w:rsidRDefault="00C15151" w:rsidP="007B1281">
            <w:pPr>
              <w:jc w:val="center"/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151" w:rsidRPr="00967F4F" w:rsidRDefault="00C15151" w:rsidP="007B12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151" w:rsidRPr="00967F4F" w:rsidRDefault="00C15151" w:rsidP="007B12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п.17,№427,430, 435</w:t>
            </w:r>
          </w:p>
        </w:tc>
      </w:tr>
      <w:tr w:rsidR="00C15151" w:rsidRPr="00967F4F" w:rsidTr="00FF33AF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pStyle w:val="aa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151" w:rsidRPr="00967F4F" w:rsidRDefault="00C15151" w:rsidP="0062612D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212121"/>
              </w:rPr>
            </w:pPr>
            <w:r w:rsidRPr="00967F4F">
              <w:rPr>
                <w:rFonts w:ascii="Times New Roman" w:eastAsia="Times New Roman" w:hAnsi="Times New Roman" w:cs="Times New Roman"/>
                <w:color w:val="212121"/>
              </w:rPr>
              <w:t>Свойства прямоугольного треугольника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15151" w:rsidRPr="00967F4F" w:rsidRDefault="00C15151" w:rsidP="007B1281">
            <w:pPr>
              <w:jc w:val="center"/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5151" w:rsidRPr="00967F4F" w:rsidRDefault="00C15151" w:rsidP="00FF33A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151" w:rsidRPr="00967F4F" w:rsidRDefault="00C15151" w:rsidP="007B12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п.17.№432,439, 452,456.</w:t>
            </w:r>
          </w:p>
        </w:tc>
      </w:tr>
      <w:tr w:rsidR="00C15151" w:rsidRPr="00967F4F" w:rsidTr="00FF33AF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pStyle w:val="aa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151" w:rsidRPr="00967F4F" w:rsidRDefault="00C15151" w:rsidP="0062612D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212121"/>
              </w:rPr>
            </w:pPr>
            <w:r w:rsidRPr="00967F4F">
              <w:rPr>
                <w:rFonts w:ascii="Times New Roman" w:eastAsia="Times New Roman" w:hAnsi="Times New Roman" w:cs="Times New Roman"/>
                <w:color w:val="212121"/>
              </w:rPr>
              <w:t>Применение свой</w:t>
            </w:r>
            <w:proofErr w:type="gramStart"/>
            <w:r w:rsidRPr="00967F4F">
              <w:rPr>
                <w:rFonts w:ascii="Times New Roman" w:eastAsia="Times New Roman" w:hAnsi="Times New Roman" w:cs="Times New Roman"/>
                <w:color w:val="212121"/>
              </w:rPr>
              <w:t>ств пр</w:t>
            </w:r>
            <w:proofErr w:type="gramEnd"/>
            <w:r w:rsidRPr="00967F4F">
              <w:rPr>
                <w:rFonts w:ascii="Times New Roman" w:eastAsia="Times New Roman" w:hAnsi="Times New Roman" w:cs="Times New Roman"/>
                <w:color w:val="212121"/>
              </w:rPr>
              <w:t>ямоугольного треугольника при решении задач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15151" w:rsidRPr="00967F4F" w:rsidRDefault="00C15151" w:rsidP="007B1281">
            <w:pPr>
              <w:jc w:val="center"/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5151" w:rsidRPr="00967F4F" w:rsidRDefault="00C15151" w:rsidP="00FF33A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151" w:rsidRPr="00967F4F" w:rsidRDefault="00C15151" w:rsidP="007B12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п.18,№459,461, 471</w:t>
            </w:r>
          </w:p>
        </w:tc>
      </w:tr>
      <w:tr w:rsidR="00C15151" w:rsidRPr="00967F4F" w:rsidTr="00FF33AF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pStyle w:val="aa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151" w:rsidRPr="00967F4F" w:rsidRDefault="00C15151" w:rsidP="0062612D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212121"/>
              </w:rPr>
            </w:pPr>
            <w:r w:rsidRPr="00967F4F">
              <w:rPr>
                <w:rFonts w:ascii="Times New Roman" w:eastAsia="Times New Roman" w:hAnsi="Times New Roman" w:cs="Times New Roman"/>
                <w:color w:val="212121"/>
              </w:rPr>
              <w:t>Повторение и систематизация учебного материала по теме «</w:t>
            </w:r>
            <w:proofErr w:type="gramStart"/>
            <w:r w:rsidRPr="00967F4F">
              <w:rPr>
                <w:rFonts w:ascii="Times New Roman" w:eastAsia="Times New Roman" w:hAnsi="Times New Roman" w:cs="Times New Roman"/>
                <w:color w:val="212121"/>
              </w:rPr>
              <w:t>Параллельные</w:t>
            </w:r>
            <w:proofErr w:type="gramEnd"/>
            <w:r w:rsidRPr="00967F4F">
              <w:rPr>
                <w:rFonts w:ascii="Times New Roman" w:eastAsia="Times New Roman" w:hAnsi="Times New Roman" w:cs="Times New Roman"/>
                <w:color w:val="212121"/>
              </w:rPr>
              <w:t xml:space="preserve"> прямые. Сумма углов треугольника»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15151" w:rsidRPr="00967F4F" w:rsidRDefault="00C15151" w:rsidP="007B1281">
            <w:pPr>
              <w:jc w:val="center"/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5151" w:rsidRPr="00967F4F" w:rsidRDefault="00C15151" w:rsidP="00FF33A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151" w:rsidRPr="00967F4F" w:rsidRDefault="00C15151" w:rsidP="007B12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п.18,№463,467, 475</w:t>
            </w:r>
          </w:p>
        </w:tc>
      </w:tr>
      <w:tr w:rsidR="00C15151" w:rsidRPr="00967F4F" w:rsidTr="00FF33AF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pStyle w:val="aa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Повторение и систематизация учебного материала.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15151" w:rsidRPr="00967F4F" w:rsidRDefault="00C15151" w:rsidP="007B1281">
            <w:pPr>
              <w:jc w:val="center"/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5151" w:rsidRPr="00967F4F" w:rsidRDefault="00C15151" w:rsidP="00FF33A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151" w:rsidRPr="00967F4F" w:rsidRDefault="00C15151" w:rsidP="007B12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Обобщить приобретенные знания, навыки и умения по теме «Параллельные прямые. Сумма углов треугольника».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Тест</w:t>
            </w:r>
            <w:proofErr w:type="gramStart"/>
            <w:r w:rsidRPr="00967F4F">
              <w:rPr>
                <w:rFonts w:ascii="Times New Roman" w:hAnsi="Times New Roman" w:cs="Times New Roman"/>
              </w:rPr>
              <w:t>»П</w:t>
            </w:r>
            <w:proofErr w:type="gramEnd"/>
            <w:r w:rsidRPr="00967F4F">
              <w:rPr>
                <w:rFonts w:ascii="Times New Roman" w:hAnsi="Times New Roman" w:cs="Times New Roman"/>
              </w:rPr>
              <w:t>роверь себя» стр.120-121</w:t>
            </w:r>
          </w:p>
        </w:tc>
      </w:tr>
      <w:tr w:rsidR="00C15151" w:rsidRPr="00967F4F" w:rsidTr="00FF33AF">
        <w:trPr>
          <w:cantSplit/>
          <w:trHeight w:val="1134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15151" w:rsidRPr="00967F4F" w:rsidRDefault="00C15151" w:rsidP="007B1281">
            <w:pPr>
              <w:pStyle w:val="aa"/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  <w:b/>
                <w:i/>
              </w:rPr>
              <w:t>Контрольная работа № 3 по теме «</w:t>
            </w:r>
            <w:proofErr w:type="gramStart"/>
            <w:r w:rsidRPr="00967F4F">
              <w:rPr>
                <w:rFonts w:ascii="Times New Roman" w:hAnsi="Times New Roman" w:cs="Times New Roman"/>
                <w:b/>
                <w:i/>
              </w:rPr>
              <w:t>Параллельные</w:t>
            </w:r>
            <w:proofErr w:type="gramEnd"/>
            <w:r w:rsidRPr="00967F4F">
              <w:rPr>
                <w:rFonts w:ascii="Times New Roman" w:hAnsi="Times New Roman" w:cs="Times New Roman"/>
                <w:b/>
                <w:i/>
              </w:rPr>
              <w:t xml:space="preserve"> прямые. Сумма углов треугольника»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C15151" w:rsidRPr="00967F4F" w:rsidRDefault="00C15151" w:rsidP="007B1281">
            <w:pPr>
              <w:jc w:val="center"/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15151" w:rsidRPr="00967F4F" w:rsidRDefault="00C15151" w:rsidP="002C2A5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15151" w:rsidRPr="00967F4F" w:rsidRDefault="00C15151" w:rsidP="007B12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Научиться применять  приобретенные знания, умения, навыки, в конкретной деятельности.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 xml:space="preserve">Повторение </w:t>
            </w:r>
          </w:p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пп.13 – 18</w:t>
            </w:r>
          </w:p>
        </w:tc>
      </w:tr>
      <w:tr w:rsidR="00C15151" w:rsidRPr="00967F4F" w:rsidTr="007B1281">
        <w:trPr>
          <w:cantSplit/>
          <w:trHeight w:val="501"/>
        </w:trPr>
        <w:tc>
          <w:tcPr>
            <w:tcW w:w="15835" w:type="dxa"/>
            <w:gridSpan w:val="11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jc w:val="center"/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  <w:b/>
              </w:rPr>
              <w:t>Глава IV</w:t>
            </w:r>
            <w:r w:rsidRPr="00967F4F">
              <w:rPr>
                <w:rFonts w:ascii="Times New Roman" w:hAnsi="Times New Roman" w:cs="Times New Roman"/>
                <w:b/>
                <w:i/>
              </w:rPr>
              <w:t xml:space="preserve">. </w:t>
            </w:r>
            <w:r w:rsidRPr="00967F4F">
              <w:rPr>
                <w:rFonts w:ascii="Times New Roman" w:hAnsi="Times New Roman" w:cs="Times New Roman"/>
                <w:b/>
              </w:rPr>
              <w:t>Окружность и круг. Геометрические построения (16 часов)</w:t>
            </w:r>
          </w:p>
        </w:tc>
      </w:tr>
      <w:tr w:rsidR="00C15151" w:rsidRPr="00967F4F" w:rsidTr="00FF33AF">
        <w:trPr>
          <w:cantSplit/>
          <w:trHeight w:val="1134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C1515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 xml:space="preserve">Геометрическое место точек.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15151" w:rsidRPr="00967F4F" w:rsidRDefault="00C15151" w:rsidP="007B1281">
            <w:pPr>
              <w:jc w:val="center"/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5151" w:rsidRPr="00967F4F" w:rsidRDefault="00C15151" w:rsidP="002C2A5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151" w:rsidRPr="00967F4F" w:rsidRDefault="00C15151" w:rsidP="007B12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15151" w:rsidRDefault="00C15151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  <w:i/>
              </w:rPr>
              <w:t xml:space="preserve">Пояснять, </w:t>
            </w:r>
            <w:r w:rsidRPr="00967F4F">
              <w:rPr>
                <w:rFonts w:ascii="Times New Roman" w:hAnsi="Times New Roman" w:cs="Times New Roman"/>
              </w:rPr>
              <w:t>что такое задача на построение; геометрическое место точек (ГМТ). Приводить примеры ГМТ.</w:t>
            </w:r>
          </w:p>
          <w:p w:rsidR="00967F4F" w:rsidRPr="00967F4F" w:rsidRDefault="00967F4F" w:rsidP="007B1281">
            <w:pPr>
              <w:rPr>
                <w:rFonts w:ascii="Times New Roman" w:hAnsi="Times New Roman" w:cs="Times New Roman"/>
              </w:rPr>
            </w:pPr>
          </w:p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  <w:i/>
              </w:rPr>
              <w:t>Изображать на рисунках</w:t>
            </w:r>
            <w:r w:rsidRPr="00967F4F">
              <w:rPr>
                <w:rFonts w:ascii="Times New Roman" w:hAnsi="Times New Roman" w:cs="Times New Roman"/>
              </w:rPr>
              <w:t xml:space="preserve"> окружность и её элементы;</w:t>
            </w:r>
            <w:r w:rsidR="00967F4F">
              <w:rPr>
                <w:rFonts w:ascii="Times New Roman" w:hAnsi="Times New Roman" w:cs="Times New Roman"/>
              </w:rPr>
              <w:t xml:space="preserve"> </w:t>
            </w:r>
            <w:r w:rsidRPr="00967F4F">
              <w:rPr>
                <w:rFonts w:ascii="Times New Roman" w:hAnsi="Times New Roman" w:cs="Times New Roman"/>
              </w:rPr>
              <w:t xml:space="preserve">касательную к окружности; окружность, вписанную в треугольник, и окружность, описанную около него. </w:t>
            </w:r>
            <w:proofErr w:type="gramStart"/>
            <w:r w:rsidRPr="00967F4F">
              <w:rPr>
                <w:rFonts w:ascii="Times New Roman" w:hAnsi="Times New Roman" w:cs="Times New Roman"/>
              </w:rPr>
              <w:t>Описывать взаимное расположение окружности и прямой. ;</w:t>
            </w:r>
            <w:r w:rsidRPr="00967F4F">
              <w:rPr>
                <w:rFonts w:ascii="Times New Roman" w:hAnsi="Times New Roman" w:cs="Times New Roman"/>
              </w:rPr>
              <w:cr/>
            </w:r>
            <w:r w:rsidRPr="00967F4F">
              <w:rPr>
                <w:rFonts w:ascii="Times New Roman" w:hAnsi="Times New Roman" w:cs="Times New Roman"/>
                <w:i/>
              </w:rPr>
              <w:t>Формулировать определения:</w:t>
            </w:r>
            <w:r w:rsidRPr="00967F4F">
              <w:rPr>
                <w:rFonts w:ascii="Times New Roman" w:hAnsi="Times New Roman" w:cs="Times New Roman"/>
              </w:rPr>
              <w:t xml:space="preserve"> окружности, </w:t>
            </w:r>
            <w:r w:rsidRPr="00967F4F">
              <w:rPr>
                <w:rFonts w:ascii="Times New Roman" w:hAnsi="Times New Roman" w:cs="Times New Roman"/>
              </w:rPr>
              <w:lastRenderedPageBreak/>
              <w:t>круга, их элементов; касательной к окружности; окружности, описанной около треугольника, окружности, вписанной в треугольник;</w:t>
            </w:r>
            <w:proofErr w:type="gramEnd"/>
          </w:p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  <w:i/>
              </w:rPr>
              <w:t>свойства:</w:t>
            </w:r>
            <w:r w:rsidRPr="00967F4F">
              <w:rPr>
                <w:rFonts w:ascii="Times New Roman" w:hAnsi="Times New Roman" w:cs="Times New Roman"/>
              </w:rPr>
              <w:t xml:space="preserve"> серединного перпендикуляра как ГМТ; биссектрисы угла как ГМТ; касательной к окружности; диаметра и хорды; точки пересечения серединных перпендикуляров сторон треугольника;</w:t>
            </w:r>
            <w:r w:rsidR="00967F4F">
              <w:rPr>
                <w:rFonts w:ascii="Times New Roman" w:hAnsi="Times New Roman" w:cs="Times New Roman"/>
              </w:rPr>
              <w:t xml:space="preserve"> </w:t>
            </w:r>
            <w:r w:rsidRPr="00967F4F">
              <w:rPr>
                <w:rFonts w:ascii="Times New Roman" w:hAnsi="Times New Roman" w:cs="Times New Roman"/>
              </w:rPr>
              <w:t xml:space="preserve">точки пересечения биссектрис углов треугольника; </w:t>
            </w:r>
          </w:p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  <w:i/>
              </w:rPr>
              <w:t>признаки</w:t>
            </w:r>
            <w:r w:rsidRPr="00967F4F">
              <w:rPr>
                <w:rFonts w:ascii="Times New Roman" w:hAnsi="Times New Roman" w:cs="Times New Roman"/>
              </w:rPr>
              <w:t xml:space="preserve"> касательной.</w:t>
            </w:r>
          </w:p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  <w:i/>
              </w:rPr>
              <w:t xml:space="preserve">Доказывать: </w:t>
            </w:r>
            <w:r w:rsidRPr="00967F4F">
              <w:rPr>
                <w:rFonts w:ascii="Times New Roman" w:hAnsi="Times New Roman" w:cs="Times New Roman"/>
              </w:rPr>
              <w:t>теоремы о серединном перпендикуляре и биссектрисе угла как ГМТ; о свойствах касательной; об окружности, вписанной в треугольник, описанной около треугольника; признаки касательной</w:t>
            </w:r>
            <w:proofErr w:type="gramStart"/>
            <w:r w:rsidRPr="00967F4F"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  <w:i/>
              </w:rPr>
              <w:t>Решать</w:t>
            </w:r>
            <w:r w:rsidRPr="00967F4F">
              <w:rPr>
                <w:rFonts w:ascii="Times New Roman" w:hAnsi="Times New Roman" w:cs="Times New Roman"/>
              </w:rPr>
              <w:t xml:space="preserve"> основные задачи на построение: построение угла, равного данному; построение серединного перпендикуляра данного отрезка; построение прямой, проходящей через данную точку и перпендикулярной данной прямой; построение биссектрисы данного угла; построение</w:t>
            </w:r>
            <w:r w:rsidR="00967F4F">
              <w:rPr>
                <w:rFonts w:ascii="Times New Roman" w:hAnsi="Times New Roman" w:cs="Times New Roman"/>
              </w:rPr>
              <w:t xml:space="preserve"> </w:t>
            </w:r>
            <w:r w:rsidRPr="00967F4F">
              <w:rPr>
                <w:rFonts w:ascii="Times New Roman" w:hAnsi="Times New Roman" w:cs="Times New Roman"/>
              </w:rPr>
              <w:t>треугольника по двум сторонам и углу между ними; по стороне и двум прилежащим к ней углам. Решать задачи на построение методом ГМТ.</w:t>
            </w:r>
          </w:p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  <w:i/>
              </w:rPr>
              <w:t>Строить</w:t>
            </w:r>
            <w:r w:rsidRPr="00967F4F">
              <w:rPr>
                <w:rFonts w:ascii="Times New Roman" w:hAnsi="Times New Roman" w:cs="Times New Roman"/>
              </w:rPr>
              <w:t xml:space="preserve"> треугольник по трем сторонам.</w:t>
            </w:r>
          </w:p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  <w:i/>
              </w:rPr>
              <w:t xml:space="preserve">Решать </w:t>
            </w:r>
            <w:r w:rsidRPr="00967F4F">
              <w:rPr>
                <w:rFonts w:ascii="Times New Roman" w:hAnsi="Times New Roman" w:cs="Times New Roman"/>
              </w:rPr>
              <w:t>задачи на вычисление, доказательство и построение.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lastRenderedPageBreak/>
              <w:t>п.19.№478,479, 490</w:t>
            </w:r>
          </w:p>
        </w:tc>
      </w:tr>
      <w:tr w:rsidR="00C15151" w:rsidRPr="00967F4F" w:rsidTr="00FF33AF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Окружность и круг.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15151" w:rsidRPr="00967F4F" w:rsidRDefault="00C15151" w:rsidP="007B1281">
            <w:pPr>
              <w:jc w:val="center"/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5151" w:rsidRPr="00967F4F" w:rsidRDefault="00C15151" w:rsidP="002C2A5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151" w:rsidRPr="00967F4F" w:rsidRDefault="00C15151" w:rsidP="007B12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п.19,№479.486, 506</w:t>
            </w:r>
          </w:p>
        </w:tc>
      </w:tr>
      <w:tr w:rsidR="00C15151" w:rsidRPr="00967F4F" w:rsidTr="00FF33AF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C1515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 xml:space="preserve">Некоторые свойства окружности.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15151" w:rsidRPr="00967F4F" w:rsidRDefault="00C15151" w:rsidP="007B1281">
            <w:pPr>
              <w:jc w:val="center"/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5151" w:rsidRPr="00967F4F" w:rsidRDefault="00C15151" w:rsidP="00FF33A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151" w:rsidRPr="00967F4F" w:rsidRDefault="00C15151" w:rsidP="007B12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п.20,№508,516, 522</w:t>
            </w:r>
          </w:p>
        </w:tc>
      </w:tr>
      <w:tr w:rsidR="00C15151" w:rsidRPr="00967F4F" w:rsidTr="00FF33AF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Касательная к окружности.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15151" w:rsidRPr="00967F4F" w:rsidRDefault="00C15151" w:rsidP="007B1281">
            <w:pPr>
              <w:jc w:val="center"/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5151" w:rsidRPr="00967F4F" w:rsidRDefault="00C15151" w:rsidP="00FF33A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151" w:rsidRPr="00967F4F" w:rsidRDefault="00C15151" w:rsidP="007B12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п.20,№510,522, 534</w:t>
            </w:r>
          </w:p>
        </w:tc>
      </w:tr>
      <w:tr w:rsidR="00C15151" w:rsidRPr="00967F4F" w:rsidTr="00FF33AF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Некоторые свойства окружности. Касательная к окружности.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15151" w:rsidRPr="00967F4F" w:rsidRDefault="00C15151" w:rsidP="007B1281">
            <w:pPr>
              <w:jc w:val="center"/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5151" w:rsidRPr="00967F4F" w:rsidRDefault="00C15151" w:rsidP="00FF33A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151" w:rsidRPr="00967F4F" w:rsidRDefault="00C15151" w:rsidP="007B12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п.20,№513.524, 534,539</w:t>
            </w:r>
          </w:p>
        </w:tc>
      </w:tr>
      <w:tr w:rsidR="00C15151" w:rsidRPr="00967F4F" w:rsidTr="00FF33AF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151" w:rsidRPr="00967F4F" w:rsidRDefault="00C15151" w:rsidP="0062612D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212121"/>
              </w:rPr>
            </w:pPr>
            <w:r w:rsidRPr="00967F4F">
              <w:rPr>
                <w:rFonts w:ascii="Times New Roman" w:eastAsia="Times New Roman" w:hAnsi="Times New Roman" w:cs="Times New Roman"/>
                <w:color w:val="212121"/>
              </w:rPr>
              <w:t>Описанная и вписанная окружности треугольника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15151" w:rsidRPr="00967F4F" w:rsidRDefault="00C15151" w:rsidP="007B1281">
            <w:pPr>
              <w:jc w:val="center"/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5151" w:rsidRPr="00967F4F" w:rsidRDefault="00C15151" w:rsidP="00FF33A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151" w:rsidRPr="00967F4F" w:rsidRDefault="00C15151" w:rsidP="007B12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п.21,№541,547</w:t>
            </w:r>
          </w:p>
        </w:tc>
      </w:tr>
      <w:tr w:rsidR="00C15151" w:rsidRPr="00967F4F" w:rsidTr="00FF33AF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151" w:rsidRPr="00967F4F" w:rsidRDefault="00C15151" w:rsidP="0062612D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212121"/>
              </w:rPr>
            </w:pPr>
            <w:r w:rsidRPr="00967F4F">
              <w:rPr>
                <w:rFonts w:ascii="Times New Roman" w:eastAsia="Times New Roman" w:hAnsi="Times New Roman" w:cs="Times New Roman"/>
                <w:color w:val="212121"/>
              </w:rPr>
              <w:t>Применение свой</w:t>
            </w:r>
            <w:proofErr w:type="gramStart"/>
            <w:r w:rsidRPr="00967F4F">
              <w:rPr>
                <w:rFonts w:ascii="Times New Roman" w:eastAsia="Times New Roman" w:hAnsi="Times New Roman" w:cs="Times New Roman"/>
                <w:color w:val="212121"/>
              </w:rPr>
              <w:t>ств вп</w:t>
            </w:r>
            <w:proofErr w:type="gramEnd"/>
            <w:r w:rsidRPr="00967F4F">
              <w:rPr>
                <w:rFonts w:ascii="Times New Roman" w:eastAsia="Times New Roman" w:hAnsi="Times New Roman" w:cs="Times New Roman"/>
                <w:color w:val="212121"/>
              </w:rPr>
              <w:t>исанной и описанной окружностей при решении задач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15151" w:rsidRPr="00967F4F" w:rsidRDefault="00C15151" w:rsidP="007B1281">
            <w:pPr>
              <w:jc w:val="center"/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5151" w:rsidRPr="00967F4F" w:rsidRDefault="00C15151" w:rsidP="00FF33A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151" w:rsidRPr="00967F4F" w:rsidRDefault="00C15151" w:rsidP="007B12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п.21,№544,550, 553</w:t>
            </w:r>
          </w:p>
        </w:tc>
      </w:tr>
      <w:tr w:rsidR="00C15151" w:rsidRPr="00967F4F" w:rsidTr="00FF33AF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151" w:rsidRPr="00967F4F" w:rsidRDefault="00C15151" w:rsidP="0062612D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212121"/>
              </w:rPr>
            </w:pPr>
            <w:r w:rsidRPr="00967F4F">
              <w:rPr>
                <w:rFonts w:ascii="Times New Roman" w:eastAsia="Times New Roman" w:hAnsi="Times New Roman" w:cs="Times New Roman"/>
                <w:color w:val="212121"/>
              </w:rPr>
              <w:t>Применение свой</w:t>
            </w:r>
            <w:proofErr w:type="gramStart"/>
            <w:r w:rsidRPr="00967F4F">
              <w:rPr>
                <w:rFonts w:ascii="Times New Roman" w:eastAsia="Times New Roman" w:hAnsi="Times New Roman" w:cs="Times New Roman"/>
                <w:color w:val="212121"/>
              </w:rPr>
              <w:t>ств вп</w:t>
            </w:r>
            <w:proofErr w:type="gramEnd"/>
            <w:r w:rsidRPr="00967F4F">
              <w:rPr>
                <w:rFonts w:ascii="Times New Roman" w:eastAsia="Times New Roman" w:hAnsi="Times New Roman" w:cs="Times New Roman"/>
                <w:color w:val="212121"/>
              </w:rPr>
              <w:t>исанной и описанной окружностей при решении задач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15151" w:rsidRPr="00967F4F" w:rsidRDefault="00C15151" w:rsidP="007B1281">
            <w:pPr>
              <w:jc w:val="center"/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5151" w:rsidRPr="00967F4F" w:rsidRDefault="00C15151" w:rsidP="00FF33A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151" w:rsidRPr="00967F4F" w:rsidRDefault="00C15151" w:rsidP="007B12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п.21,№555,558, 537</w:t>
            </w:r>
          </w:p>
        </w:tc>
      </w:tr>
      <w:tr w:rsidR="00C15151" w:rsidRPr="00967F4F" w:rsidTr="00FF33AF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151" w:rsidRPr="00967F4F" w:rsidRDefault="00C15151" w:rsidP="0062612D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212121"/>
              </w:rPr>
            </w:pPr>
            <w:r w:rsidRPr="00967F4F">
              <w:rPr>
                <w:rFonts w:ascii="Times New Roman" w:eastAsia="Times New Roman" w:hAnsi="Times New Roman" w:cs="Times New Roman"/>
                <w:color w:val="212121"/>
              </w:rPr>
              <w:t>Задачи на построение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15151" w:rsidRPr="00967F4F" w:rsidRDefault="00C15151" w:rsidP="007B1281">
            <w:pPr>
              <w:jc w:val="center"/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5151" w:rsidRPr="00967F4F" w:rsidRDefault="00C15151" w:rsidP="00FF33A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151" w:rsidRPr="00967F4F" w:rsidRDefault="00C15151" w:rsidP="007B12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4625EC">
            <w:pPr>
              <w:rPr>
                <w:rFonts w:ascii="Times New Roman" w:hAnsi="Times New Roman" w:cs="Times New Roman"/>
                <w:color w:val="000000"/>
              </w:rPr>
            </w:pPr>
            <w:r w:rsidRPr="00967F4F">
              <w:rPr>
                <w:rFonts w:ascii="Times New Roman" w:hAnsi="Times New Roman" w:cs="Times New Roman"/>
              </w:rPr>
              <w:t>..</w:t>
            </w: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п.22,№575,577, 579,581</w:t>
            </w:r>
          </w:p>
        </w:tc>
      </w:tr>
      <w:tr w:rsidR="00C15151" w:rsidRPr="00967F4F" w:rsidTr="00FF33AF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151" w:rsidRPr="00967F4F" w:rsidRDefault="00C15151" w:rsidP="0062612D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212121"/>
              </w:rPr>
            </w:pPr>
            <w:r w:rsidRPr="00967F4F">
              <w:rPr>
                <w:rFonts w:ascii="Times New Roman" w:eastAsia="Times New Roman" w:hAnsi="Times New Roman" w:cs="Times New Roman"/>
                <w:color w:val="212121"/>
              </w:rPr>
              <w:t>Построение треугольника по заданным элементам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15151" w:rsidRPr="00967F4F" w:rsidRDefault="00C15151" w:rsidP="007B1281">
            <w:pPr>
              <w:jc w:val="center"/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5151" w:rsidRPr="00967F4F" w:rsidRDefault="00C15151" w:rsidP="00FF33A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151" w:rsidRPr="00967F4F" w:rsidRDefault="00C15151" w:rsidP="007B12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п.22,№ 585, 589,591,593</w:t>
            </w:r>
          </w:p>
        </w:tc>
      </w:tr>
      <w:tr w:rsidR="00C15151" w:rsidRPr="00967F4F" w:rsidTr="00FF33AF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151" w:rsidRPr="00967F4F" w:rsidRDefault="00C15151" w:rsidP="0062612D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212121"/>
              </w:rPr>
            </w:pPr>
            <w:r w:rsidRPr="00967F4F">
              <w:rPr>
                <w:rFonts w:ascii="Times New Roman" w:eastAsia="Times New Roman" w:hAnsi="Times New Roman" w:cs="Times New Roman"/>
                <w:color w:val="212121"/>
              </w:rPr>
              <w:t>Решение задач на построение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15151" w:rsidRPr="00967F4F" w:rsidRDefault="00C15151" w:rsidP="007B1281">
            <w:pPr>
              <w:jc w:val="center"/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5151" w:rsidRPr="00967F4F" w:rsidRDefault="00C15151" w:rsidP="00FF33A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151" w:rsidRPr="00967F4F" w:rsidRDefault="00C15151" w:rsidP="007B12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п.22,№594,598, 601</w:t>
            </w:r>
          </w:p>
        </w:tc>
      </w:tr>
      <w:tr w:rsidR="00C15151" w:rsidRPr="00967F4F" w:rsidTr="00FF33AF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Метод геометрических мест точек в задачах на построение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15151" w:rsidRPr="00967F4F" w:rsidRDefault="00C15151" w:rsidP="007B1281">
            <w:pPr>
              <w:jc w:val="center"/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5151" w:rsidRPr="00967F4F" w:rsidRDefault="00C15151" w:rsidP="00FF33A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15151" w:rsidRPr="00967F4F" w:rsidRDefault="00C15151" w:rsidP="007B12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п.23,№623,625</w:t>
            </w:r>
          </w:p>
          <w:p w:rsidR="00C15151" w:rsidRPr="00967F4F" w:rsidRDefault="00C15151" w:rsidP="007B1281">
            <w:pPr>
              <w:rPr>
                <w:rFonts w:ascii="Times New Roman" w:hAnsi="Times New Roman" w:cs="Times New Roman"/>
              </w:rPr>
            </w:pPr>
          </w:p>
        </w:tc>
      </w:tr>
      <w:tr w:rsidR="00967F4F" w:rsidRPr="00967F4F" w:rsidTr="00FF33AF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F4F" w:rsidRPr="00967F4F" w:rsidRDefault="00967F4F" w:rsidP="007B128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F4F" w:rsidRPr="00967F4F" w:rsidRDefault="00967F4F" w:rsidP="0062612D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212121"/>
              </w:rPr>
            </w:pPr>
            <w:r w:rsidRPr="00967F4F">
              <w:rPr>
                <w:rFonts w:ascii="Times New Roman" w:eastAsia="Times New Roman" w:hAnsi="Times New Roman" w:cs="Times New Roman"/>
                <w:color w:val="212121"/>
              </w:rPr>
              <w:t>Метод геометрических мест точек в задачах на построение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67F4F" w:rsidRPr="00967F4F" w:rsidRDefault="00967F4F" w:rsidP="007B1281">
            <w:pPr>
              <w:jc w:val="center"/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7F4F" w:rsidRPr="00967F4F" w:rsidRDefault="00967F4F" w:rsidP="00FF33A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7F4F" w:rsidRPr="00967F4F" w:rsidRDefault="00967F4F" w:rsidP="007B12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67F4F" w:rsidRPr="00967F4F" w:rsidRDefault="00967F4F" w:rsidP="007B12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67F4F" w:rsidRPr="00967F4F" w:rsidRDefault="00967F4F" w:rsidP="007B1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F4F" w:rsidRPr="00967F4F" w:rsidRDefault="00967F4F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п.23.№629,630, 632,635</w:t>
            </w:r>
          </w:p>
          <w:p w:rsidR="00967F4F" w:rsidRPr="00967F4F" w:rsidRDefault="00967F4F" w:rsidP="007B1281">
            <w:pPr>
              <w:rPr>
                <w:rFonts w:ascii="Times New Roman" w:hAnsi="Times New Roman" w:cs="Times New Roman"/>
              </w:rPr>
            </w:pPr>
          </w:p>
        </w:tc>
      </w:tr>
      <w:tr w:rsidR="00967F4F" w:rsidRPr="00967F4F" w:rsidTr="00FF33AF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F4F" w:rsidRPr="00967F4F" w:rsidRDefault="00967F4F" w:rsidP="007B128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F4F" w:rsidRPr="00967F4F" w:rsidRDefault="00967F4F" w:rsidP="0062612D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212121"/>
              </w:rPr>
            </w:pPr>
            <w:r w:rsidRPr="00967F4F">
              <w:rPr>
                <w:rFonts w:ascii="Times New Roman" w:eastAsia="Times New Roman" w:hAnsi="Times New Roman" w:cs="Times New Roman"/>
                <w:color w:val="212121"/>
              </w:rPr>
              <w:t>Решение задач на построение методом геометрических мест точек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67F4F" w:rsidRPr="00967F4F" w:rsidRDefault="00967F4F" w:rsidP="007B1281">
            <w:pPr>
              <w:jc w:val="center"/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7F4F" w:rsidRPr="00967F4F" w:rsidRDefault="00967F4F" w:rsidP="00FF33A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7F4F" w:rsidRPr="00967F4F" w:rsidRDefault="00967F4F" w:rsidP="007B12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F4F" w:rsidRPr="00967F4F" w:rsidRDefault="00967F4F" w:rsidP="007B12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67F4F" w:rsidRPr="00967F4F" w:rsidRDefault="00967F4F" w:rsidP="007B1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F4F" w:rsidRPr="00967F4F" w:rsidRDefault="00967F4F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п.23.№,640,646,648</w:t>
            </w:r>
          </w:p>
          <w:p w:rsidR="00967F4F" w:rsidRPr="00967F4F" w:rsidRDefault="00967F4F" w:rsidP="007B1281">
            <w:pPr>
              <w:rPr>
                <w:rFonts w:ascii="Times New Roman" w:hAnsi="Times New Roman" w:cs="Times New Roman"/>
              </w:rPr>
            </w:pPr>
          </w:p>
        </w:tc>
      </w:tr>
      <w:tr w:rsidR="00967F4F" w:rsidRPr="00967F4F" w:rsidTr="00FF33AF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F4F" w:rsidRPr="00967F4F" w:rsidRDefault="00967F4F" w:rsidP="007B128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F4F" w:rsidRPr="00967F4F" w:rsidRDefault="00967F4F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Повторение и систематизация учебного материала.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67F4F" w:rsidRPr="00967F4F" w:rsidRDefault="00967F4F" w:rsidP="007B1281">
            <w:pPr>
              <w:jc w:val="center"/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7F4F" w:rsidRPr="00967F4F" w:rsidRDefault="00967F4F" w:rsidP="00FF33A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7F4F" w:rsidRPr="00967F4F" w:rsidRDefault="00967F4F" w:rsidP="007B12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F4F" w:rsidRPr="00967F4F" w:rsidRDefault="00967F4F" w:rsidP="007B12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F4F" w:rsidRPr="00967F4F" w:rsidRDefault="00967F4F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Обобщить приобретенные знания, навыки и умения по теме «Системы линейных уравнений с двумя переменными».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F4F" w:rsidRPr="00967F4F" w:rsidRDefault="00967F4F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п.23.№ 664. Тест «Проверь себя»</w:t>
            </w:r>
          </w:p>
        </w:tc>
      </w:tr>
      <w:tr w:rsidR="00967F4F" w:rsidRPr="00967F4F" w:rsidTr="002A43D2">
        <w:trPr>
          <w:cantSplit/>
          <w:trHeight w:val="1134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67F4F" w:rsidRPr="00967F4F" w:rsidRDefault="00967F4F" w:rsidP="007B128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67F4F" w:rsidRPr="00967F4F" w:rsidRDefault="00967F4F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  <w:b/>
                <w:i/>
              </w:rPr>
              <w:t>Контрольная работа № 4 по теме  «Окружность и круг. Геометрические построения»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967F4F" w:rsidRPr="00967F4F" w:rsidRDefault="00967F4F" w:rsidP="007B1281">
            <w:pPr>
              <w:jc w:val="center"/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67F4F" w:rsidRPr="00967F4F" w:rsidRDefault="00967F4F" w:rsidP="002A43D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67F4F" w:rsidRPr="00967F4F" w:rsidRDefault="00967F4F" w:rsidP="007B128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67F4F" w:rsidRPr="00967F4F" w:rsidRDefault="00967F4F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67F4F" w:rsidRPr="00967F4F" w:rsidRDefault="00967F4F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Научиться применять  приобретенные знания, умения, навыки, в конкретной деятельности.</w:t>
            </w:r>
          </w:p>
          <w:p w:rsidR="00967F4F" w:rsidRPr="00967F4F" w:rsidRDefault="00967F4F" w:rsidP="007B1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67F4F" w:rsidRPr="00967F4F" w:rsidRDefault="00967F4F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пп.19 – 23</w:t>
            </w:r>
          </w:p>
        </w:tc>
      </w:tr>
      <w:tr w:rsidR="00967F4F" w:rsidRPr="00967F4F" w:rsidTr="007B1281">
        <w:trPr>
          <w:cantSplit/>
          <w:trHeight w:val="358"/>
        </w:trPr>
        <w:tc>
          <w:tcPr>
            <w:tcW w:w="15835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F4F" w:rsidRPr="00967F4F" w:rsidRDefault="00967F4F" w:rsidP="00967F4F">
            <w:pPr>
              <w:jc w:val="center"/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  <w:b/>
              </w:rPr>
              <w:t>Обобщение и систем</w:t>
            </w:r>
            <w:r w:rsidR="001327F5">
              <w:rPr>
                <w:rFonts w:ascii="Times New Roman" w:hAnsi="Times New Roman" w:cs="Times New Roman"/>
                <w:b/>
              </w:rPr>
              <w:t>атизация учебного материала.  (3</w:t>
            </w:r>
            <w:r w:rsidRPr="00967F4F">
              <w:rPr>
                <w:rFonts w:ascii="Times New Roman" w:hAnsi="Times New Roman" w:cs="Times New Roman"/>
                <w:b/>
              </w:rPr>
              <w:t xml:space="preserve"> ч.)</w:t>
            </w:r>
          </w:p>
        </w:tc>
      </w:tr>
      <w:tr w:rsidR="00967F4F" w:rsidRPr="00967F4F" w:rsidTr="002A43D2">
        <w:trPr>
          <w:cantSplit/>
          <w:trHeight w:val="1134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F4F" w:rsidRPr="00967F4F" w:rsidRDefault="00967F4F" w:rsidP="007B128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F4F" w:rsidRDefault="00967F4F" w:rsidP="0062612D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212121"/>
              </w:rPr>
            </w:pPr>
            <w:r w:rsidRPr="00967F4F">
              <w:rPr>
                <w:rFonts w:ascii="Times New Roman" w:eastAsia="Times New Roman" w:hAnsi="Times New Roman" w:cs="Times New Roman"/>
                <w:color w:val="212121"/>
              </w:rPr>
              <w:t>Простейшие геометрические фигуры и их свойства. Параллельные и перпендикулярные прямые</w:t>
            </w:r>
          </w:p>
          <w:p w:rsidR="001327F5" w:rsidRDefault="001327F5" w:rsidP="001327F5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212121"/>
              </w:rPr>
            </w:pPr>
            <w:r w:rsidRPr="00967F4F">
              <w:rPr>
                <w:rFonts w:ascii="Times New Roman" w:eastAsia="Times New Roman" w:hAnsi="Times New Roman" w:cs="Times New Roman"/>
                <w:color w:val="212121"/>
              </w:rPr>
              <w:t>Треугольники. Сумма углов треугольника</w:t>
            </w:r>
          </w:p>
          <w:p w:rsidR="001327F5" w:rsidRPr="00967F4F" w:rsidRDefault="001327F5" w:rsidP="0062612D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212121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67F4F" w:rsidRPr="00967F4F" w:rsidRDefault="00967F4F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7F4F" w:rsidRPr="00967F4F" w:rsidRDefault="00967F4F" w:rsidP="002A43D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7F4F" w:rsidRPr="00967F4F" w:rsidRDefault="00967F4F" w:rsidP="007B12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F4F" w:rsidRPr="00967F4F" w:rsidRDefault="00967F4F" w:rsidP="007B12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67F4F" w:rsidRPr="00967F4F" w:rsidRDefault="00967F4F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Обобщить приобретенные знания, навыки и умения за 7 класс. Научиться применять  приобретенные знания, умения, навыки, в конкретной деятельности.</w:t>
            </w: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F4F" w:rsidRPr="00967F4F" w:rsidRDefault="00967F4F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№665,666,672</w:t>
            </w:r>
          </w:p>
          <w:p w:rsidR="00967F4F" w:rsidRPr="00967F4F" w:rsidRDefault="00967F4F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674,680, 685,</w:t>
            </w:r>
          </w:p>
          <w:p w:rsidR="00967F4F" w:rsidRPr="00967F4F" w:rsidRDefault="00967F4F" w:rsidP="007B1281">
            <w:pPr>
              <w:rPr>
                <w:rFonts w:ascii="Times New Roman" w:hAnsi="Times New Roman" w:cs="Times New Roman"/>
              </w:rPr>
            </w:pPr>
          </w:p>
        </w:tc>
      </w:tr>
      <w:tr w:rsidR="00967F4F" w:rsidRPr="00967F4F" w:rsidTr="002A43D2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F4F" w:rsidRPr="00967F4F" w:rsidRDefault="00967F4F" w:rsidP="007B128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7F5" w:rsidRPr="00967F4F" w:rsidRDefault="001327F5" w:rsidP="001327F5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212121"/>
              </w:rPr>
            </w:pPr>
            <w:r w:rsidRPr="00967F4F">
              <w:rPr>
                <w:rFonts w:ascii="Times New Roman" w:eastAsia="Times New Roman" w:hAnsi="Times New Roman" w:cs="Times New Roman"/>
                <w:color w:val="212121"/>
              </w:rPr>
              <w:t>Окружность и круг. Геометрические построения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67F4F" w:rsidRPr="00967F4F" w:rsidRDefault="00967F4F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7F4F" w:rsidRPr="00967F4F" w:rsidRDefault="00967F4F" w:rsidP="002A43D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7F4F" w:rsidRPr="00967F4F" w:rsidRDefault="00967F4F" w:rsidP="007B12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F4F" w:rsidRPr="00967F4F" w:rsidRDefault="00967F4F" w:rsidP="007B12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67F4F" w:rsidRPr="00967F4F" w:rsidRDefault="00967F4F" w:rsidP="007B1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F4F" w:rsidRPr="00967F4F" w:rsidRDefault="00967F4F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№725,735,736</w:t>
            </w:r>
          </w:p>
          <w:p w:rsidR="00967F4F" w:rsidRPr="00967F4F" w:rsidRDefault="00967F4F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№744.</w:t>
            </w:r>
          </w:p>
        </w:tc>
      </w:tr>
      <w:tr w:rsidR="00967F4F" w:rsidRPr="00967F4F" w:rsidTr="002A43D2">
        <w:trPr>
          <w:cantSplit/>
          <w:trHeight w:val="358"/>
        </w:trPr>
        <w:tc>
          <w:tcPr>
            <w:tcW w:w="7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F4F" w:rsidRPr="00967F4F" w:rsidRDefault="00967F4F" w:rsidP="007B128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F4F" w:rsidRPr="00967F4F" w:rsidRDefault="001327F5" w:rsidP="0062612D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212121"/>
              </w:rPr>
            </w:pPr>
            <w:r w:rsidRPr="00967F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</w:rPr>
              <w:t>Итоговая контрольная работа за курс геометрии 7 класса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67F4F" w:rsidRPr="00967F4F" w:rsidRDefault="00967F4F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7F4F" w:rsidRPr="00967F4F" w:rsidRDefault="00967F4F" w:rsidP="002A43D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7F4F" w:rsidRPr="00967F4F" w:rsidRDefault="00967F4F" w:rsidP="007B1281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F4F" w:rsidRPr="00967F4F" w:rsidRDefault="00967F4F" w:rsidP="007B128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67F4F" w:rsidRPr="00967F4F" w:rsidRDefault="00967F4F" w:rsidP="007B1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7F4F" w:rsidRPr="00967F4F" w:rsidRDefault="00967F4F" w:rsidP="007B1281">
            <w:pPr>
              <w:rPr>
                <w:rFonts w:ascii="Times New Roman" w:hAnsi="Times New Roman" w:cs="Times New Roman"/>
              </w:rPr>
            </w:pPr>
            <w:r w:rsidRPr="00967F4F">
              <w:rPr>
                <w:rFonts w:ascii="Times New Roman" w:hAnsi="Times New Roman" w:cs="Times New Roman"/>
              </w:rPr>
              <w:t xml:space="preserve">пп.1 – 23 </w:t>
            </w:r>
          </w:p>
        </w:tc>
      </w:tr>
    </w:tbl>
    <w:p w:rsidR="004625EC" w:rsidRDefault="004625EC" w:rsidP="007B1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F4F" w:rsidRDefault="004625EC">
      <w:pPr>
        <w:rPr>
          <w:rFonts w:ascii="Times New Roman" w:hAnsi="Times New Roman" w:cs="Times New Roman"/>
          <w:b/>
          <w:sz w:val="28"/>
          <w:szCs w:val="28"/>
        </w:rPr>
        <w:sectPr w:rsidR="00967F4F" w:rsidSect="007B128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625EC" w:rsidRDefault="004625EC">
      <w:pPr>
        <w:rPr>
          <w:rFonts w:ascii="Times New Roman" w:hAnsi="Times New Roman" w:cs="Times New Roman"/>
          <w:b/>
          <w:sz w:val="28"/>
          <w:szCs w:val="28"/>
        </w:rPr>
      </w:pPr>
    </w:p>
    <w:p w:rsidR="007B1281" w:rsidRDefault="007B1281" w:rsidP="007B12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281">
        <w:rPr>
          <w:rFonts w:ascii="Times New Roman" w:hAnsi="Times New Roman" w:cs="Times New Roman"/>
          <w:b/>
          <w:sz w:val="28"/>
          <w:szCs w:val="28"/>
        </w:rPr>
        <w:t>Контрольные работы по геометрии 7 класс</w:t>
      </w:r>
    </w:p>
    <w:p w:rsidR="00967F4F" w:rsidRDefault="00967F4F" w:rsidP="00967F4F">
      <w:r>
        <w:rPr>
          <w:noProof/>
        </w:rPr>
        <w:drawing>
          <wp:inline distT="0" distB="0" distL="0" distR="0">
            <wp:extent cx="5940425" cy="4624392"/>
            <wp:effectExtent l="19050" t="0" r="3175" b="0"/>
            <wp:docPr id="6" name="Рисунок 1" descr="ОТВЕТЫ на КР-1 Геометрия 7 Мерзля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ВЕТЫ на КР-1 Геометрия 7 Мерзля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24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F4F" w:rsidRPr="004314CE" w:rsidRDefault="00967F4F" w:rsidP="00967F4F">
      <w:pPr>
        <w:shd w:val="clear" w:color="auto" w:fill="FFFFFF"/>
        <w:spacing w:after="240" w:line="240" w:lineRule="auto"/>
        <w:outlineLvl w:val="3"/>
        <w:rPr>
          <w:rFonts w:ascii="Arial" w:eastAsia="Times New Roman" w:hAnsi="Arial" w:cs="Arial"/>
          <w:caps/>
          <w:color w:val="3D3D3D"/>
          <w:sz w:val="30"/>
          <w:szCs w:val="30"/>
          <w:lang w:val="en-US"/>
        </w:rPr>
      </w:pPr>
      <w:r w:rsidRPr="004314CE">
        <w:rPr>
          <w:rFonts w:ascii="Arial" w:eastAsia="Times New Roman" w:hAnsi="Arial" w:cs="Arial"/>
          <w:caps/>
          <w:color w:val="FF0000"/>
          <w:sz w:val="30"/>
          <w:szCs w:val="30"/>
        </w:rPr>
        <w:t>ВАРИАНТ</w:t>
      </w:r>
      <w:r w:rsidRPr="004314CE">
        <w:rPr>
          <w:rFonts w:ascii="Arial" w:eastAsia="Times New Roman" w:hAnsi="Arial" w:cs="Arial"/>
          <w:caps/>
          <w:color w:val="FF0000"/>
          <w:sz w:val="30"/>
          <w:szCs w:val="30"/>
          <w:lang w:val="en-US"/>
        </w:rPr>
        <w:t xml:space="preserve"> 1</w:t>
      </w:r>
      <w:r w:rsidRPr="004314CE">
        <w:rPr>
          <w:rFonts w:ascii="Arial" w:eastAsia="Times New Roman" w:hAnsi="Arial" w:cs="Arial"/>
          <w:caps/>
          <w:color w:val="3D3D3D"/>
          <w:sz w:val="30"/>
          <w:szCs w:val="30"/>
          <w:lang w:val="en-US"/>
        </w:rPr>
        <w:t>.</w:t>
      </w:r>
    </w:p>
    <w:p w:rsidR="00967F4F" w:rsidRPr="004314CE" w:rsidRDefault="00967F4F" w:rsidP="00967F4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D3D3D"/>
          <w:sz w:val="24"/>
          <w:szCs w:val="24"/>
        </w:rPr>
      </w:pPr>
      <w:proofErr w:type="gramStart"/>
      <w:r w:rsidRPr="004314CE">
        <w:rPr>
          <w:rFonts w:ascii="Arial" w:eastAsia="Times New Roman" w:hAnsi="Arial" w:cs="Arial"/>
          <w:b/>
          <w:bCs/>
          <w:color w:val="3D3D3D"/>
          <w:sz w:val="24"/>
          <w:szCs w:val="24"/>
          <w:lang w:val="en-US"/>
        </w:rPr>
        <w:t>№ 1.</w:t>
      </w:r>
      <w:proofErr w:type="gramEnd"/>
      <w:r w:rsidRPr="004314CE">
        <w:rPr>
          <w:rFonts w:ascii="Arial" w:eastAsia="Times New Roman" w:hAnsi="Arial" w:cs="Arial"/>
          <w:color w:val="3D3D3D"/>
          <w:sz w:val="24"/>
          <w:szCs w:val="24"/>
          <w:lang w:val="en-US"/>
        </w:rPr>
        <w:t> </w:t>
      </w:r>
      <w:r w:rsidRPr="004314CE">
        <w:rPr>
          <w:rFonts w:ascii="Cambria Math" w:eastAsia="Times New Roman" w:hAnsi="Cambria Math" w:cs="Cambria Math"/>
          <w:color w:val="3D3D3D"/>
          <w:sz w:val="24"/>
          <w:szCs w:val="24"/>
          <w:lang w:val="en-US"/>
        </w:rPr>
        <w:t>∠</w:t>
      </w:r>
      <w:r w:rsidRPr="004314CE">
        <w:rPr>
          <w:rFonts w:ascii="Arial" w:eastAsia="Times New Roman" w:hAnsi="Arial" w:cs="Arial"/>
          <w:color w:val="3D3D3D"/>
          <w:sz w:val="24"/>
          <w:szCs w:val="24"/>
          <w:lang w:val="en-US"/>
        </w:rPr>
        <w:t>DOB = 49°.</w:t>
      </w:r>
      <w:r w:rsidRPr="004314CE">
        <w:rPr>
          <w:rFonts w:ascii="Arial" w:eastAsia="Times New Roman" w:hAnsi="Arial" w:cs="Arial"/>
          <w:color w:val="3D3D3D"/>
          <w:sz w:val="24"/>
          <w:szCs w:val="24"/>
          <w:lang w:val="en-US"/>
        </w:rPr>
        <w:br/>
      </w:r>
      <w:proofErr w:type="gramStart"/>
      <w:r w:rsidRPr="004314CE">
        <w:rPr>
          <w:rFonts w:ascii="Arial" w:eastAsia="Times New Roman" w:hAnsi="Arial" w:cs="Arial"/>
          <w:b/>
          <w:bCs/>
          <w:color w:val="3D3D3D"/>
          <w:sz w:val="24"/>
          <w:szCs w:val="24"/>
          <w:lang w:val="en-US"/>
        </w:rPr>
        <w:t>№ 2.</w:t>
      </w:r>
      <w:proofErr w:type="gramEnd"/>
      <w:r w:rsidRPr="004314CE">
        <w:rPr>
          <w:rFonts w:ascii="Arial" w:eastAsia="Times New Roman" w:hAnsi="Arial" w:cs="Arial"/>
          <w:color w:val="3D3D3D"/>
          <w:sz w:val="24"/>
          <w:szCs w:val="24"/>
          <w:lang w:val="en-US"/>
        </w:rPr>
        <w:t> </w:t>
      </w:r>
      <w:proofErr w:type="gramStart"/>
      <w:r w:rsidRPr="004314CE">
        <w:rPr>
          <w:rFonts w:ascii="Arial" w:eastAsia="Times New Roman" w:hAnsi="Arial" w:cs="Arial"/>
          <w:color w:val="3D3D3D"/>
          <w:sz w:val="24"/>
          <w:szCs w:val="24"/>
          <w:lang w:val="en-US"/>
        </w:rPr>
        <w:t>117°, 63°, 117°.</w:t>
      </w:r>
      <w:proofErr w:type="gramEnd"/>
      <w:r w:rsidRPr="004314CE">
        <w:rPr>
          <w:rFonts w:ascii="Arial" w:eastAsia="Times New Roman" w:hAnsi="Arial" w:cs="Arial"/>
          <w:color w:val="3D3D3D"/>
          <w:sz w:val="24"/>
          <w:szCs w:val="24"/>
          <w:lang w:val="en-US"/>
        </w:rPr>
        <w:br/>
      </w:r>
      <w:proofErr w:type="gramStart"/>
      <w:r w:rsidRPr="004314CE">
        <w:rPr>
          <w:rFonts w:ascii="Arial" w:eastAsia="Times New Roman" w:hAnsi="Arial" w:cs="Arial"/>
          <w:b/>
          <w:bCs/>
          <w:color w:val="3D3D3D"/>
          <w:sz w:val="24"/>
          <w:szCs w:val="24"/>
          <w:lang w:val="en-US"/>
        </w:rPr>
        <w:t>№ 3.</w:t>
      </w:r>
      <w:proofErr w:type="gramEnd"/>
      <w:r w:rsidRPr="004314CE">
        <w:rPr>
          <w:rFonts w:ascii="Arial" w:eastAsia="Times New Roman" w:hAnsi="Arial" w:cs="Arial"/>
          <w:color w:val="3D3D3D"/>
          <w:sz w:val="24"/>
          <w:szCs w:val="24"/>
          <w:lang w:val="en-US"/>
        </w:rPr>
        <w:t> </w:t>
      </w:r>
      <w:proofErr w:type="gramStart"/>
      <w:r w:rsidRPr="004314CE">
        <w:rPr>
          <w:rFonts w:ascii="Arial" w:eastAsia="Times New Roman" w:hAnsi="Arial" w:cs="Arial"/>
          <w:color w:val="3D3D3D"/>
          <w:sz w:val="24"/>
          <w:szCs w:val="24"/>
          <w:lang w:val="en-US"/>
        </w:rPr>
        <w:t>64°, 116°.</w:t>
      </w:r>
      <w:proofErr w:type="gramEnd"/>
      <w:r w:rsidRPr="004314CE">
        <w:rPr>
          <w:rFonts w:ascii="Arial" w:eastAsia="Times New Roman" w:hAnsi="Arial" w:cs="Arial"/>
          <w:color w:val="3D3D3D"/>
          <w:sz w:val="24"/>
          <w:szCs w:val="24"/>
          <w:lang w:val="en-US"/>
        </w:rPr>
        <w:br/>
      </w:r>
      <w:proofErr w:type="gramStart"/>
      <w:r w:rsidRPr="004314CE">
        <w:rPr>
          <w:rFonts w:ascii="Arial" w:eastAsia="Times New Roman" w:hAnsi="Arial" w:cs="Arial"/>
          <w:b/>
          <w:bCs/>
          <w:color w:val="3D3D3D"/>
          <w:sz w:val="24"/>
          <w:szCs w:val="24"/>
          <w:lang w:val="en-US"/>
        </w:rPr>
        <w:t>№ 4.</w:t>
      </w:r>
      <w:proofErr w:type="gramEnd"/>
      <w:r w:rsidRPr="004314CE">
        <w:rPr>
          <w:rFonts w:ascii="Arial" w:eastAsia="Times New Roman" w:hAnsi="Arial" w:cs="Arial"/>
          <w:color w:val="3D3D3D"/>
          <w:sz w:val="24"/>
          <w:szCs w:val="24"/>
          <w:lang w:val="en-US"/>
        </w:rPr>
        <w:t> AC = AB + BC; CE = CD + DE =&gt; BC = DE.</w:t>
      </w:r>
      <w:r w:rsidRPr="004314CE">
        <w:rPr>
          <w:rFonts w:ascii="Arial" w:eastAsia="Times New Roman" w:hAnsi="Arial" w:cs="Arial"/>
          <w:color w:val="3D3D3D"/>
          <w:sz w:val="24"/>
          <w:szCs w:val="24"/>
          <w:lang w:val="en-US"/>
        </w:rPr>
        <w:br/>
      </w:r>
      <w:r w:rsidRPr="004314CE">
        <w:rPr>
          <w:rFonts w:ascii="Arial" w:eastAsia="Times New Roman" w:hAnsi="Arial" w:cs="Arial"/>
          <w:b/>
          <w:bCs/>
          <w:color w:val="3D3D3D"/>
          <w:sz w:val="24"/>
          <w:szCs w:val="24"/>
        </w:rPr>
        <w:t>№ 5.</w:t>
      </w:r>
      <w:r w:rsidRPr="004314CE">
        <w:rPr>
          <w:rFonts w:ascii="Arial" w:eastAsia="Times New Roman" w:hAnsi="Arial" w:cs="Arial"/>
          <w:color w:val="3D3D3D"/>
          <w:sz w:val="24"/>
          <w:szCs w:val="24"/>
        </w:rPr>
        <w:t> </w:t>
      </w:r>
      <w:r w:rsidRPr="004314CE">
        <w:rPr>
          <w:rFonts w:ascii="Cambria Math" w:eastAsia="Times New Roman" w:hAnsi="Cambria Math" w:cs="Cambria Math"/>
          <w:color w:val="3D3D3D"/>
          <w:sz w:val="24"/>
          <w:szCs w:val="24"/>
        </w:rPr>
        <w:t>∠</w:t>
      </w:r>
      <w:r w:rsidRPr="004314CE">
        <w:rPr>
          <w:rFonts w:ascii="Arial" w:eastAsia="Times New Roman" w:hAnsi="Arial" w:cs="Arial"/>
          <w:color w:val="3D3D3D"/>
          <w:sz w:val="24"/>
          <w:szCs w:val="24"/>
        </w:rPr>
        <w:t xml:space="preserve">ABC = 72°; </w:t>
      </w:r>
      <w:r w:rsidRPr="004314CE">
        <w:rPr>
          <w:rFonts w:ascii="Cambria Math" w:eastAsia="Times New Roman" w:hAnsi="Cambria Math" w:cs="Cambria Math"/>
          <w:color w:val="3D3D3D"/>
          <w:sz w:val="24"/>
          <w:szCs w:val="24"/>
        </w:rPr>
        <w:t>∠</w:t>
      </w:r>
      <w:r w:rsidRPr="004314CE">
        <w:rPr>
          <w:rFonts w:ascii="Arial" w:eastAsia="Times New Roman" w:hAnsi="Arial" w:cs="Arial"/>
          <w:color w:val="3D3D3D"/>
          <w:sz w:val="24"/>
          <w:szCs w:val="24"/>
        </w:rPr>
        <w:t>CBD = 36°.</w:t>
      </w:r>
      <w:r w:rsidRPr="004314CE">
        <w:rPr>
          <w:rFonts w:ascii="Arial" w:eastAsia="Times New Roman" w:hAnsi="Arial" w:cs="Arial"/>
          <w:color w:val="3D3D3D"/>
          <w:sz w:val="24"/>
          <w:szCs w:val="24"/>
        </w:rPr>
        <w:br/>
      </w:r>
      <w:r w:rsidRPr="004314CE">
        <w:rPr>
          <w:rFonts w:ascii="Arial" w:eastAsia="Times New Roman" w:hAnsi="Arial" w:cs="Arial"/>
          <w:b/>
          <w:bCs/>
          <w:color w:val="3D3D3D"/>
          <w:sz w:val="24"/>
          <w:szCs w:val="24"/>
        </w:rPr>
        <w:t>№ 6.</w:t>
      </w:r>
      <w:r w:rsidRPr="004314CE">
        <w:rPr>
          <w:rFonts w:ascii="Arial" w:eastAsia="Times New Roman" w:hAnsi="Arial" w:cs="Arial"/>
          <w:color w:val="3D3D3D"/>
          <w:sz w:val="24"/>
          <w:szCs w:val="24"/>
        </w:rPr>
        <w:t> AC = 12 см.</w:t>
      </w:r>
    </w:p>
    <w:p w:rsidR="00967F4F" w:rsidRDefault="00967F4F" w:rsidP="00967F4F">
      <w:r>
        <w:br w:type="page"/>
      </w:r>
    </w:p>
    <w:p w:rsidR="00967F4F" w:rsidRDefault="00967F4F" w:rsidP="00967F4F">
      <w:r>
        <w:rPr>
          <w:noProof/>
        </w:rPr>
        <w:lastRenderedPageBreak/>
        <w:drawing>
          <wp:inline distT="0" distB="0" distL="0" distR="0">
            <wp:extent cx="5940425" cy="5053931"/>
            <wp:effectExtent l="19050" t="0" r="3175" b="0"/>
            <wp:docPr id="13" name="Рисунок 4" descr="ОТВЕТЫ на КР-2 Геометрия 7 Мерзля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ТВЕТЫ на КР-2 Геометрия 7 Мерзляк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53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F4F" w:rsidRDefault="00967F4F" w:rsidP="00967F4F">
      <w:pPr>
        <w:rPr>
          <w:rFonts w:ascii="Arial" w:hAnsi="Arial" w:cs="Arial"/>
          <w:color w:val="3D3D3D"/>
          <w:shd w:val="clear" w:color="auto" w:fill="FFFFFF"/>
        </w:rPr>
      </w:pPr>
      <w:r>
        <w:rPr>
          <w:rStyle w:val="af3"/>
          <w:rFonts w:ascii="Arial" w:hAnsi="Arial" w:cs="Arial"/>
          <w:color w:val="3D3D3D"/>
          <w:shd w:val="clear" w:color="auto" w:fill="FFFFFF"/>
        </w:rPr>
        <w:t>№ 1.</w:t>
      </w:r>
      <w:r>
        <w:rPr>
          <w:rFonts w:ascii="Arial" w:hAnsi="Arial" w:cs="Arial"/>
          <w:color w:val="3D3D3D"/>
          <w:shd w:val="clear" w:color="auto" w:fill="FFFFFF"/>
        </w:rPr>
        <w:t xml:space="preserve"> BF </w:t>
      </w:r>
      <w:proofErr w:type="gramStart"/>
      <w:r>
        <w:rPr>
          <w:rFonts w:ascii="Arial" w:hAnsi="Arial" w:cs="Arial"/>
          <w:color w:val="3D3D3D"/>
          <w:shd w:val="clear" w:color="auto" w:fill="FFFFFF"/>
        </w:rPr>
        <w:t>общая</w:t>
      </w:r>
      <w:proofErr w:type="gramEnd"/>
      <w:r>
        <w:rPr>
          <w:rFonts w:ascii="Arial" w:hAnsi="Arial" w:cs="Arial"/>
          <w:color w:val="3D3D3D"/>
          <w:shd w:val="clear" w:color="auto" w:fill="FFFFFF"/>
        </w:rPr>
        <w:t>, углы равны. По 2 признаку.</w:t>
      </w:r>
      <w:r>
        <w:rPr>
          <w:rFonts w:ascii="Arial" w:hAnsi="Arial" w:cs="Arial"/>
          <w:color w:val="3D3D3D"/>
        </w:rPr>
        <w:br/>
      </w:r>
      <w:r>
        <w:rPr>
          <w:rStyle w:val="af3"/>
          <w:rFonts w:ascii="Arial" w:hAnsi="Arial" w:cs="Arial"/>
          <w:color w:val="3D3D3D"/>
          <w:shd w:val="clear" w:color="auto" w:fill="FFFFFF"/>
        </w:rPr>
        <w:t>№ 2.</w:t>
      </w:r>
      <w:r>
        <w:rPr>
          <w:rFonts w:ascii="Arial" w:hAnsi="Arial" w:cs="Arial"/>
          <w:color w:val="3D3D3D"/>
          <w:shd w:val="clear" w:color="auto" w:fill="FFFFFF"/>
        </w:rPr>
        <w:t xml:space="preserve"> АВ = </w:t>
      </w:r>
      <w:proofErr w:type="gramStart"/>
      <w:r>
        <w:rPr>
          <w:rFonts w:ascii="Arial" w:hAnsi="Arial" w:cs="Arial"/>
          <w:color w:val="3D3D3D"/>
          <w:shd w:val="clear" w:color="auto" w:fill="FFFFFF"/>
        </w:rPr>
        <w:t>ВС</w:t>
      </w:r>
      <w:proofErr w:type="gramEnd"/>
      <w:r>
        <w:rPr>
          <w:rFonts w:ascii="Arial" w:hAnsi="Arial" w:cs="Arial"/>
          <w:color w:val="3D3D3D"/>
          <w:shd w:val="clear" w:color="auto" w:fill="FFFFFF"/>
        </w:rPr>
        <w:t xml:space="preserve"> = 34 см, АС = 16 см.</w:t>
      </w:r>
      <w:r>
        <w:rPr>
          <w:rFonts w:ascii="Arial" w:hAnsi="Arial" w:cs="Arial"/>
          <w:color w:val="3D3D3D"/>
        </w:rPr>
        <w:br/>
      </w:r>
      <w:r>
        <w:rPr>
          <w:rStyle w:val="af3"/>
          <w:rFonts w:ascii="Arial" w:hAnsi="Arial" w:cs="Arial"/>
          <w:color w:val="3D3D3D"/>
          <w:shd w:val="clear" w:color="auto" w:fill="FFFFFF"/>
        </w:rPr>
        <w:t>№ 3.</w:t>
      </w:r>
      <w:r>
        <w:rPr>
          <w:rFonts w:ascii="Arial" w:hAnsi="Arial" w:cs="Arial"/>
          <w:color w:val="3D3D3D"/>
          <w:shd w:val="clear" w:color="auto" w:fill="FFFFFF"/>
        </w:rPr>
        <w:t xml:space="preserve"> ΔDPK = ΔEKP по 3 пр. ΔMOK = ΔMEK по 1 пр. =&gt; </w:t>
      </w:r>
      <w:r>
        <w:rPr>
          <w:rFonts w:ascii="Cambria Math" w:hAnsi="Cambria Math" w:cs="Cambria Math"/>
          <w:color w:val="3D3D3D"/>
          <w:shd w:val="clear" w:color="auto" w:fill="FFFFFF"/>
        </w:rPr>
        <w:t>∠</w:t>
      </w:r>
      <w:r>
        <w:rPr>
          <w:rFonts w:ascii="Arial" w:hAnsi="Arial" w:cs="Arial"/>
          <w:color w:val="3D3D3D"/>
          <w:shd w:val="clear" w:color="auto" w:fill="FFFFFF"/>
        </w:rPr>
        <w:t xml:space="preserve">KOM = </w:t>
      </w:r>
      <w:r>
        <w:rPr>
          <w:rFonts w:ascii="Cambria Math" w:hAnsi="Cambria Math" w:cs="Cambria Math"/>
          <w:color w:val="3D3D3D"/>
          <w:shd w:val="clear" w:color="auto" w:fill="FFFFFF"/>
        </w:rPr>
        <w:t>∠</w:t>
      </w:r>
      <w:r>
        <w:rPr>
          <w:rFonts w:ascii="Arial" w:hAnsi="Arial" w:cs="Arial"/>
          <w:color w:val="3D3D3D"/>
          <w:shd w:val="clear" w:color="auto" w:fill="FFFFFF"/>
        </w:rPr>
        <w:t>KEM</w:t>
      </w:r>
      <w:r>
        <w:rPr>
          <w:rFonts w:ascii="Arial" w:hAnsi="Arial" w:cs="Arial"/>
          <w:color w:val="3D3D3D"/>
        </w:rPr>
        <w:br/>
      </w:r>
      <w:r>
        <w:rPr>
          <w:rStyle w:val="af3"/>
          <w:rFonts w:ascii="Arial" w:hAnsi="Arial" w:cs="Arial"/>
          <w:color w:val="3D3D3D"/>
          <w:shd w:val="clear" w:color="auto" w:fill="FFFFFF"/>
        </w:rPr>
        <w:t>№ 4.</w:t>
      </w:r>
      <w:r>
        <w:rPr>
          <w:rFonts w:ascii="Arial" w:hAnsi="Arial" w:cs="Arial"/>
          <w:color w:val="3D3D3D"/>
          <w:shd w:val="clear" w:color="auto" w:fill="FFFFFF"/>
        </w:rPr>
        <w:t> ΔAEC = Δ FCA по 1 признаку =&gt; углы равны</w:t>
      </w:r>
      <w:r>
        <w:rPr>
          <w:rFonts w:ascii="Arial" w:hAnsi="Arial" w:cs="Arial"/>
          <w:color w:val="3D3D3D"/>
        </w:rPr>
        <w:br/>
      </w:r>
      <w:r>
        <w:rPr>
          <w:rStyle w:val="af3"/>
          <w:rFonts w:ascii="Arial" w:hAnsi="Arial" w:cs="Arial"/>
          <w:color w:val="3D3D3D"/>
          <w:shd w:val="clear" w:color="auto" w:fill="FFFFFF"/>
        </w:rPr>
        <w:t>№ 5.</w:t>
      </w:r>
      <w:r>
        <w:rPr>
          <w:rFonts w:ascii="Arial" w:hAnsi="Arial" w:cs="Arial"/>
          <w:color w:val="3D3D3D"/>
          <w:shd w:val="clear" w:color="auto" w:fill="FFFFFF"/>
        </w:rPr>
        <w:t xml:space="preserve"> ΔADN = ΔBDN по 1 признаку. Ответ: </w:t>
      </w:r>
      <w:proofErr w:type="gramStart"/>
      <w:r>
        <w:rPr>
          <w:rFonts w:ascii="Arial" w:hAnsi="Arial" w:cs="Arial"/>
          <w:color w:val="3D3D3D"/>
          <w:shd w:val="clear" w:color="auto" w:fill="FFFFFF"/>
        </w:rPr>
        <w:t>Р</w:t>
      </w:r>
      <w:proofErr w:type="gramEnd"/>
      <w:r>
        <w:rPr>
          <w:rFonts w:ascii="Arial" w:hAnsi="Arial" w:cs="Arial"/>
          <w:color w:val="3D3D3D"/>
          <w:shd w:val="clear" w:color="auto" w:fill="FFFFFF"/>
        </w:rPr>
        <w:t xml:space="preserve"> = 14 см.</w:t>
      </w:r>
      <w:r>
        <w:rPr>
          <w:rFonts w:ascii="Arial" w:hAnsi="Arial" w:cs="Arial"/>
          <w:color w:val="3D3D3D"/>
          <w:shd w:val="clear" w:color="auto" w:fill="FFFFFF"/>
        </w:rPr>
        <w:br w:type="page"/>
      </w:r>
    </w:p>
    <w:p w:rsidR="00967F4F" w:rsidRDefault="00967F4F" w:rsidP="00967F4F">
      <w:r>
        <w:rPr>
          <w:noProof/>
        </w:rPr>
        <w:lastRenderedPageBreak/>
        <w:drawing>
          <wp:inline distT="0" distB="0" distL="0" distR="0">
            <wp:extent cx="5940425" cy="6717250"/>
            <wp:effectExtent l="19050" t="0" r="3175" b="0"/>
            <wp:docPr id="14" name="Рисунок 7" descr="ОТВЕТЫ на КР-3 Геометрия 7 Мерзля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ТВЕТЫ на КР-3 Геометрия 7 Мерзля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1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F4F" w:rsidRDefault="00967F4F" w:rsidP="00967F4F">
      <w:pPr>
        <w:pStyle w:val="4"/>
        <w:shd w:val="clear" w:color="auto" w:fill="FFFFFF"/>
        <w:spacing w:before="0" w:after="240"/>
        <w:rPr>
          <w:rFonts w:ascii="Arial" w:hAnsi="Arial" w:cs="Arial"/>
          <w:b w:val="0"/>
          <w:bCs w:val="0"/>
          <w:caps/>
          <w:color w:val="3D3D3D"/>
          <w:sz w:val="30"/>
          <w:szCs w:val="30"/>
        </w:rPr>
      </w:pPr>
      <w:r>
        <w:rPr>
          <w:rFonts w:ascii="Arial" w:hAnsi="Arial" w:cs="Arial"/>
          <w:b w:val="0"/>
          <w:bCs w:val="0"/>
          <w:caps/>
          <w:color w:val="FF0000"/>
          <w:sz w:val="30"/>
          <w:szCs w:val="30"/>
        </w:rPr>
        <w:t>ВАРИАНТ 1</w:t>
      </w:r>
    </w:p>
    <w:p w:rsidR="00967F4F" w:rsidRDefault="00967F4F" w:rsidP="00967F4F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3D3D3D"/>
        </w:rPr>
      </w:pPr>
      <w:r>
        <w:rPr>
          <w:rStyle w:val="af3"/>
          <w:rFonts w:ascii="Arial" w:hAnsi="Arial" w:cs="Arial"/>
          <w:color w:val="3D3D3D"/>
        </w:rPr>
        <w:t>№ 1.</w:t>
      </w:r>
      <w:r>
        <w:rPr>
          <w:rFonts w:ascii="Arial" w:hAnsi="Arial" w:cs="Arial"/>
          <w:color w:val="3D3D3D"/>
        </w:rPr>
        <w:t> </w:t>
      </w:r>
      <w:r>
        <w:rPr>
          <w:rFonts w:ascii="Cambria Math" w:hAnsi="Cambria Math" w:cs="Cambria Math"/>
          <w:color w:val="3D3D3D"/>
        </w:rPr>
        <w:t>∠</w:t>
      </w:r>
      <w:r>
        <w:rPr>
          <w:rFonts w:ascii="Arial" w:hAnsi="Arial" w:cs="Arial"/>
          <w:color w:val="3D3D3D"/>
        </w:rPr>
        <w:t xml:space="preserve">A = </w:t>
      </w:r>
      <w:r>
        <w:rPr>
          <w:rFonts w:ascii="Cambria Math" w:hAnsi="Cambria Math" w:cs="Cambria Math"/>
          <w:color w:val="3D3D3D"/>
        </w:rPr>
        <w:t>∠</w:t>
      </w:r>
      <w:r>
        <w:rPr>
          <w:rFonts w:ascii="Arial" w:hAnsi="Arial" w:cs="Arial"/>
          <w:color w:val="3D3D3D"/>
        </w:rPr>
        <w:t>C = 62°.</w:t>
      </w:r>
      <w:r>
        <w:rPr>
          <w:rFonts w:ascii="Arial" w:hAnsi="Arial" w:cs="Arial"/>
          <w:color w:val="3D3D3D"/>
        </w:rPr>
        <w:br/>
      </w:r>
      <w:r>
        <w:rPr>
          <w:rStyle w:val="af3"/>
          <w:rFonts w:ascii="Arial" w:hAnsi="Arial" w:cs="Arial"/>
          <w:color w:val="3D3D3D"/>
        </w:rPr>
        <w:t>№ 2.</w:t>
      </w:r>
      <w:r>
        <w:rPr>
          <w:rFonts w:ascii="Arial" w:hAnsi="Arial" w:cs="Arial"/>
          <w:color w:val="3D3D3D"/>
        </w:rPr>
        <w:t> </w:t>
      </w:r>
      <w:r>
        <w:rPr>
          <w:rFonts w:ascii="Cambria Math" w:hAnsi="Cambria Math" w:cs="Cambria Math"/>
          <w:color w:val="3D3D3D"/>
        </w:rPr>
        <w:t>∠</w:t>
      </w:r>
      <w:r>
        <w:rPr>
          <w:rFonts w:ascii="Arial" w:hAnsi="Arial" w:cs="Arial"/>
          <w:color w:val="3D3D3D"/>
        </w:rPr>
        <w:t>CMK = 108° (</w:t>
      </w:r>
      <w:proofErr w:type="spellStart"/>
      <w:r>
        <w:rPr>
          <w:rFonts w:ascii="Arial" w:hAnsi="Arial" w:cs="Arial"/>
          <w:color w:val="3D3D3D"/>
        </w:rPr>
        <w:t>одност</w:t>
      </w:r>
      <w:proofErr w:type="spellEnd"/>
      <w:r>
        <w:rPr>
          <w:rFonts w:ascii="Arial" w:hAnsi="Arial" w:cs="Arial"/>
          <w:color w:val="3D3D3D"/>
        </w:rPr>
        <w:t>.)</w:t>
      </w:r>
      <w:r>
        <w:rPr>
          <w:rFonts w:ascii="Arial" w:hAnsi="Arial" w:cs="Arial"/>
          <w:color w:val="3D3D3D"/>
        </w:rPr>
        <w:br/>
      </w:r>
      <w:r>
        <w:rPr>
          <w:rStyle w:val="af3"/>
          <w:rFonts w:ascii="Arial" w:hAnsi="Arial" w:cs="Arial"/>
          <w:color w:val="3D3D3D"/>
        </w:rPr>
        <w:t>№ 3.</w:t>
      </w:r>
      <w:r>
        <w:rPr>
          <w:rFonts w:ascii="Arial" w:hAnsi="Arial" w:cs="Arial"/>
          <w:color w:val="3D3D3D"/>
        </w:rPr>
        <w:t> </w:t>
      </w:r>
      <w:r>
        <w:rPr>
          <w:rFonts w:ascii="Cambria Math" w:hAnsi="Cambria Math" w:cs="Cambria Math"/>
          <w:color w:val="3D3D3D"/>
        </w:rPr>
        <w:t>∠</w:t>
      </w:r>
      <w:r>
        <w:rPr>
          <w:rFonts w:ascii="Arial" w:hAnsi="Arial" w:cs="Arial"/>
          <w:color w:val="3D3D3D"/>
        </w:rPr>
        <w:t>A = 53°.</w:t>
      </w:r>
      <w:r>
        <w:rPr>
          <w:rFonts w:ascii="Arial" w:hAnsi="Arial" w:cs="Arial"/>
          <w:color w:val="3D3D3D"/>
        </w:rPr>
        <w:br/>
      </w:r>
      <w:r>
        <w:rPr>
          <w:rStyle w:val="af3"/>
          <w:rFonts w:ascii="Arial" w:hAnsi="Arial" w:cs="Arial"/>
          <w:color w:val="3D3D3D"/>
        </w:rPr>
        <w:t>№ 4.</w:t>
      </w:r>
      <w:r>
        <w:rPr>
          <w:rFonts w:ascii="Arial" w:hAnsi="Arial" w:cs="Arial"/>
          <w:color w:val="3D3D3D"/>
        </w:rPr>
        <w:t> BC = 15см.</w:t>
      </w:r>
      <w:r>
        <w:rPr>
          <w:rFonts w:ascii="Arial" w:hAnsi="Arial" w:cs="Arial"/>
          <w:color w:val="3D3D3D"/>
        </w:rPr>
        <w:br/>
      </w:r>
      <w:r>
        <w:rPr>
          <w:rStyle w:val="af3"/>
          <w:rFonts w:ascii="Arial" w:hAnsi="Arial" w:cs="Arial"/>
          <w:color w:val="3D3D3D"/>
        </w:rPr>
        <w:t>№ 5.</w:t>
      </w:r>
      <w:r>
        <w:rPr>
          <w:rFonts w:ascii="Arial" w:hAnsi="Arial" w:cs="Arial"/>
          <w:color w:val="3D3D3D"/>
        </w:rPr>
        <w:t xml:space="preserve"> ΔABM = ΔCKD по 2 пр.; ΔBMC = ΔAKD по 1 пр. =&gt; </w:t>
      </w:r>
      <w:r>
        <w:rPr>
          <w:rFonts w:ascii="Cambria Math" w:hAnsi="Cambria Math" w:cs="Cambria Math"/>
          <w:color w:val="3D3D3D"/>
        </w:rPr>
        <w:t>∠</w:t>
      </w:r>
      <w:r>
        <w:rPr>
          <w:rFonts w:ascii="Arial" w:hAnsi="Arial" w:cs="Arial"/>
          <w:color w:val="3D3D3D"/>
        </w:rPr>
        <w:t xml:space="preserve">BCM = </w:t>
      </w:r>
      <w:r>
        <w:rPr>
          <w:rFonts w:ascii="Cambria Math" w:hAnsi="Cambria Math" w:cs="Cambria Math"/>
          <w:color w:val="3D3D3D"/>
        </w:rPr>
        <w:t>∠</w:t>
      </w:r>
      <w:r>
        <w:rPr>
          <w:rFonts w:ascii="Arial" w:hAnsi="Arial" w:cs="Arial"/>
          <w:color w:val="3D3D3D"/>
        </w:rPr>
        <w:t>KAD (</w:t>
      </w:r>
      <w:proofErr w:type="spellStart"/>
      <w:r>
        <w:rPr>
          <w:rFonts w:ascii="Arial" w:hAnsi="Arial" w:cs="Arial"/>
          <w:color w:val="3D3D3D"/>
        </w:rPr>
        <w:t>накр</w:t>
      </w:r>
      <w:proofErr w:type="spellEnd"/>
      <w:r>
        <w:rPr>
          <w:rFonts w:ascii="Arial" w:hAnsi="Arial" w:cs="Arial"/>
          <w:color w:val="3D3D3D"/>
        </w:rPr>
        <w:t xml:space="preserve">. </w:t>
      </w:r>
      <w:proofErr w:type="spellStart"/>
      <w:r>
        <w:rPr>
          <w:rFonts w:ascii="Arial" w:hAnsi="Arial" w:cs="Arial"/>
          <w:color w:val="3D3D3D"/>
        </w:rPr>
        <w:t>леж</w:t>
      </w:r>
      <w:proofErr w:type="spellEnd"/>
      <w:r>
        <w:rPr>
          <w:rFonts w:ascii="Arial" w:hAnsi="Arial" w:cs="Arial"/>
          <w:color w:val="3D3D3D"/>
        </w:rPr>
        <w:t>) =&gt; BC II AD.</w:t>
      </w:r>
    </w:p>
    <w:p w:rsidR="00967F4F" w:rsidRDefault="00967F4F" w:rsidP="00967F4F">
      <w:r>
        <w:br w:type="page"/>
      </w:r>
    </w:p>
    <w:p w:rsidR="00967F4F" w:rsidRDefault="00967F4F" w:rsidP="00967F4F">
      <w:r>
        <w:rPr>
          <w:noProof/>
        </w:rPr>
        <w:lastRenderedPageBreak/>
        <w:drawing>
          <wp:inline distT="0" distB="0" distL="0" distR="0">
            <wp:extent cx="5940425" cy="5967842"/>
            <wp:effectExtent l="19050" t="0" r="3175" b="0"/>
            <wp:docPr id="15" name="Рисунок 10" descr="ОТВЕТЫ на КР-4 Геометрия 7 Мерзля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ТВЕТЫ на КР-4 Геометрия 7 Мерзля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67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F4F" w:rsidRDefault="00967F4F" w:rsidP="00967F4F">
      <w:pPr>
        <w:pStyle w:val="4"/>
        <w:shd w:val="clear" w:color="auto" w:fill="FFFFFF"/>
        <w:spacing w:before="0" w:after="240"/>
        <w:rPr>
          <w:rFonts w:ascii="Arial" w:hAnsi="Arial" w:cs="Arial"/>
          <w:b w:val="0"/>
          <w:bCs w:val="0"/>
          <w:caps/>
          <w:color w:val="3D3D3D"/>
          <w:sz w:val="30"/>
          <w:szCs w:val="30"/>
        </w:rPr>
      </w:pPr>
      <w:r>
        <w:rPr>
          <w:rStyle w:val="af3"/>
          <w:rFonts w:ascii="Arial" w:hAnsi="Arial" w:cs="Arial"/>
          <w:caps/>
          <w:color w:val="FF0000"/>
          <w:sz w:val="30"/>
          <w:szCs w:val="30"/>
        </w:rPr>
        <w:t>ВАРИАНТ 1</w:t>
      </w:r>
    </w:p>
    <w:p w:rsidR="00967F4F" w:rsidRDefault="00967F4F" w:rsidP="00967F4F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3D3D3D"/>
        </w:rPr>
      </w:pPr>
      <w:r>
        <w:rPr>
          <w:rStyle w:val="af3"/>
          <w:rFonts w:ascii="Arial" w:hAnsi="Arial" w:cs="Arial"/>
          <w:color w:val="3D3D3D"/>
        </w:rPr>
        <w:t>№ 1.</w:t>
      </w:r>
      <w:r>
        <w:rPr>
          <w:rFonts w:ascii="Arial" w:hAnsi="Arial" w:cs="Arial"/>
          <w:color w:val="3D3D3D"/>
        </w:rPr>
        <w:t> </w:t>
      </w:r>
      <w:r>
        <w:rPr>
          <w:rFonts w:ascii="Cambria Math" w:hAnsi="Cambria Math" w:cs="Cambria Math"/>
          <w:color w:val="3D3D3D"/>
        </w:rPr>
        <w:t>∠</w:t>
      </w:r>
      <w:r>
        <w:rPr>
          <w:rFonts w:ascii="Arial" w:hAnsi="Arial" w:cs="Arial"/>
          <w:color w:val="3D3D3D"/>
        </w:rPr>
        <w:t>BCO = 25°.</w:t>
      </w:r>
      <w:r>
        <w:rPr>
          <w:rFonts w:ascii="Arial" w:hAnsi="Arial" w:cs="Arial"/>
          <w:color w:val="3D3D3D"/>
        </w:rPr>
        <w:br/>
      </w:r>
      <w:r>
        <w:rPr>
          <w:rStyle w:val="af3"/>
          <w:rFonts w:ascii="Arial" w:hAnsi="Arial" w:cs="Arial"/>
          <w:color w:val="3D3D3D"/>
        </w:rPr>
        <w:t>№ 2.</w:t>
      </w:r>
      <w:r>
        <w:rPr>
          <w:rFonts w:ascii="Arial" w:hAnsi="Arial" w:cs="Arial"/>
          <w:color w:val="3D3D3D"/>
        </w:rPr>
        <w:t> </w:t>
      </w:r>
      <w:proofErr w:type="spellStart"/>
      <w:r>
        <w:rPr>
          <w:rFonts w:ascii="Arial" w:hAnsi="Arial" w:cs="Arial"/>
          <w:color w:val="3D3D3D"/>
        </w:rPr>
        <w:t>r</w:t>
      </w:r>
      <w:proofErr w:type="spellEnd"/>
      <w:r>
        <w:rPr>
          <w:rFonts w:ascii="Arial" w:hAnsi="Arial" w:cs="Arial"/>
          <w:color w:val="3D3D3D"/>
        </w:rPr>
        <w:t xml:space="preserve"> = 8 см.</w:t>
      </w:r>
      <w:r>
        <w:rPr>
          <w:rFonts w:ascii="Arial" w:hAnsi="Arial" w:cs="Arial"/>
          <w:color w:val="3D3D3D"/>
        </w:rPr>
        <w:br/>
      </w:r>
      <w:r>
        <w:rPr>
          <w:rStyle w:val="af3"/>
          <w:rFonts w:ascii="Arial" w:hAnsi="Arial" w:cs="Arial"/>
          <w:color w:val="3D3D3D"/>
        </w:rPr>
        <w:t>№ 3.</w:t>
      </w:r>
      <w:r>
        <w:rPr>
          <w:rFonts w:ascii="Arial" w:hAnsi="Arial" w:cs="Arial"/>
          <w:color w:val="3D3D3D"/>
        </w:rPr>
        <w:t> ΔCOB = ΔAOD по 1 пр. =&gt; AO = BC.</w:t>
      </w:r>
      <w:r>
        <w:rPr>
          <w:rFonts w:ascii="Arial" w:hAnsi="Arial" w:cs="Arial"/>
          <w:color w:val="3D3D3D"/>
        </w:rPr>
        <w:br/>
      </w:r>
      <w:r>
        <w:rPr>
          <w:rStyle w:val="af3"/>
          <w:rFonts w:ascii="Arial" w:hAnsi="Arial" w:cs="Arial"/>
          <w:color w:val="3D3D3D"/>
        </w:rPr>
        <w:t>№ 4.</w:t>
      </w:r>
      <w:r>
        <w:rPr>
          <w:rFonts w:ascii="Arial" w:hAnsi="Arial" w:cs="Arial"/>
          <w:color w:val="3D3D3D"/>
        </w:rPr>
        <w:t xml:space="preserve"> 1) строим ΔМВС по катету и </w:t>
      </w:r>
      <w:proofErr w:type="spellStart"/>
      <w:r>
        <w:rPr>
          <w:rFonts w:ascii="Arial" w:hAnsi="Arial" w:cs="Arial"/>
          <w:color w:val="3D3D3D"/>
        </w:rPr>
        <w:t>ост</w:t>
      </w:r>
      <w:proofErr w:type="gramStart"/>
      <w:r>
        <w:rPr>
          <w:rFonts w:ascii="Arial" w:hAnsi="Arial" w:cs="Arial"/>
          <w:color w:val="3D3D3D"/>
        </w:rPr>
        <w:t>.у</w:t>
      </w:r>
      <w:proofErr w:type="gramEnd"/>
      <w:r>
        <w:rPr>
          <w:rFonts w:ascii="Arial" w:hAnsi="Arial" w:cs="Arial"/>
          <w:color w:val="3D3D3D"/>
        </w:rPr>
        <w:t>глу</w:t>
      </w:r>
      <w:proofErr w:type="spellEnd"/>
      <w:r>
        <w:rPr>
          <w:rFonts w:ascii="Arial" w:hAnsi="Arial" w:cs="Arial"/>
          <w:color w:val="3D3D3D"/>
        </w:rPr>
        <w:t>; 2) строим ΔАВМ = ΔВМС; 3) ΔАВС построен.</w:t>
      </w:r>
      <w:r>
        <w:rPr>
          <w:rFonts w:ascii="Arial" w:hAnsi="Arial" w:cs="Arial"/>
          <w:color w:val="3D3D3D"/>
        </w:rPr>
        <w:br/>
      </w:r>
      <w:r>
        <w:rPr>
          <w:rStyle w:val="af3"/>
          <w:rFonts w:ascii="Arial" w:hAnsi="Arial" w:cs="Arial"/>
          <w:color w:val="3D3D3D"/>
        </w:rPr>
        <w:t>№ 5.</w:t>
      </w:r>
      <w:r>
        <w:rPr>
          <w:rFonts w:ascii="Arial" w:hAnsi="Arial" w:cs="Arial"/>
          <w:color w:val="3D3D3D"/>
        </w:rPr>
        <w:t> Задача имеет 1 решение.</w:t>
      </w:r>
    </w:p>
    <w:p w:rsidR="00967F4F" w:rsidRDefault="00967F4F" w:rsidP="00967F4F">
      <w:r>
        <w:br w:type="page"/>
      </w:r>
    </w:p>
    <w:p w:rsidR="00967F4F" w:rsidRDefault="00967F4F" w:rsidP="00967F4F">
      <w:r>
        <w:rPr>
          <w:noProof/>
        </w:rPr>
        <w:lastRenderedPageBreak/>
        <w:drawing>
          <wp:inline distT="0" distB="0" distL="0" distR="0">
            <wp:extent cx="5940425" cy="5346383"/>
            <wp:effectExtent l="19050" t="0" r="3175" b="0"/>
            <wp:docPr id="16" name="Рисунок 13" descr="ОТВЕТЫ на КР-5 Геометрия 7 Мерзля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ТВЕТЫ на КР-5 Геометрия 7 Мерзляк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46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F4F" w:rsidRDefault="00967F4F" w:rsidP="00967F4F">
      <w:r>
        <w:rPr>
          <w:rStyle w:val="af3"/>
          <w:rFonts w:ascii="Arial" w:hAnsi="Arial" w:cs="Arial"/>
          <w:color w:val="3D3D3D"/>
          <w:shd w:val="clear" w:color="auto" w:fill="FFFFFF"/>
        </w:rPr>
        <w:t>№ 1.</w:t>
      </w:r>
      <w:r>
        <w:rPr>
          <w:rFonts w:ascii="Arial" w:hAnsi="Arial" w:cs="Arial"/>
          <w:color w:val="3D3D3D"/>
          <w:shd w:val="clear" w:color="auto" w:fill="FFFFFF"/>
        </w:rPr>
        <w:t> 4) PM &gt; MK.</w:t>
      </w:r>
      <w:r>
        <w:rPr>
          <w:rFonts w:ascii="Arial" w:hAnsi="Arial" w:cs="Arial"/>
          <w:color w:val="3D3D3D"/>
        </w:rPr>
        <w:br/>
      </w:r>
      <w:r>
        <w:rPr>
          <w:rStyle w:val="af3"/>
          <w:rFonts w:ascii="Arial" w:hAnsi="Arial" w:cs="Arial"/>
          <w:color w:val="3D3D3D"/>
          <w:shd w:val="clear" w:color="auto" w:fill="FFFFFF"/>
        </w:rPr>
        <w:t>№ 2.</w:t>
      </w:r>
      <w:r>
        <w:rPr>
          <w:rFonts w:ascii="Arial" w:hAnsi="Arial" w:cs="Arial"/>
          <w:color w:val="3D3D3D"/>
          <w:shd w:val="clear" w:color="auto" w:fill="FFFFFF"/>
        </w:rPr>
        <w:t xml:space="preserve"> Доказать ΔABD = ΔBEC по 1 пр. =&gt; AB = BC =&gt; ΔABC </w:t>
      </w:r>
      <w:proofErr w:type="spellStart"/>
      <w:r>
        <w:rPr>
          <w:rFonts w:ascii="Arial" w:hAnsi="Arial" w:cs="Arial"/>
          <w:color w:val="3D3D3D"/>
          <w:shd w:val="clear" w:color="auto" w:fill="FFFFFF"/>
        </w:rPr>
        <w:t>равнобедр</w:t>
      </w:r>
      <w:proofErr w:type="spellEnd"/>
      <w:r>
        <w:rPr>
          <w:rFonts w:ascii="Arial" w:hAnsi="Arial" w:cs="Arial"/>
          <w:color w:val="3D3D3D"/>
          <w:shd w:val="clear" w:color="auto" w:fill="FFFFFF"/>
        </w:rPr>
        <w:t>.</w:t>
      </w:r>
      <w:r>
        <w:rPr>
          <w:rFonts w:ascii="Arial" w:hAnsi="Arial" w:cs="Arial"/>
          <w:color w:val="3D3D3D"/>
        </w:rPr>
        <w:br/>
      </w:r>
      <w:r>
        <w:rPr>
          <w:rStyle w:val="af3"/>
          <w:rFonts w:ascii="Arial" w:hAnsi="Arial" w:cs="Arial"/>
          <w:color w:val="3D3D3D"/>
          <w:shd w:val="clear" w:color="auto" w:fill="FFFFFF"/>
        </w:rPr>
        <w:t>№ 3.</w:t>
      </w:r>
      <w:r>
        <w:rPr>
          <w:rFonts w:ascii="Arial" w:hAnsi="Arial" w:cs="Arial"/>
          <w:color w:val="3D3D3D"/>
          <w:shd w:val="clear" w:color="auto" w:fill="FFFFFF"/>
        </w:rPr>
        <w:t> </w:t>
      </w:r>
      <w:r>
        <w:rPr>
          <w:rFonts w:ascii="Cambria Math" w:hAnsi="Cambria Math" w:cs="Cambria Math"/>
          <w:color w:val="3D3D3D"/>
          <w:shd w:val="clear" w:color="auto" w:fill="FFFFFF"/>
        </w:rPr>
        <w:t>∠</w:t>
      </w:r>
      <w:r>
        <w:rPr>
          <w:rFonts w:ascii="Arial" w:hAnsi="Arial" w:cs="Arial"/>
          <w:color w:val="3D3D3D"/>
          <w:shd w:val="clear" w:color="auto" w:fill="FFFFFF"/>
        </w:rPr>
        <w:t>DKF = 78°.</w:t>
      </w:r>
      <w:r>
        <w:rPr>
          <w:rFonts w:ascii="Arial" w:hAnsi="Arial" w:cs="Arial"/>
          <w:color w:val="3D3D3D"/>
        </w:rPr>
        <w:br/>
      </w:r>
      <w:r>
        <w:rPr>
          <w:rStyle w:val="af3"/>
          <w:rFonts w:ascii="Arial" w:hAnsi="Arial" w:cs="Arial"/>
          <w:color w:val="3D3D3D"/>
          <w:shd w:val="clear" w:color="auto" w:fill="FFFFFF"/>
        </w:rPr>
        <w:t>№ 4.</w:t>
      </w:r>
      <w:r>
        <w:rPr>
          <w:rFonts w:ascii="Arial" w:hAnsi="Arial" w:cs="Arial"/>
          <w:color w:val="3D3D3D"/>
          <w:shd w:val="clear" w:color="auto" w:fill="FFFFFF"/>
        </w:rPr>
        <w:t> AB = BC = 20 см; AC = 24 см.</w:t>
      </w:r>
      <w:r>
        <w:rPr>
          <w:rFonts w:ascii="Arial" w:hAnsi="Arial" w:cs="Arial"/>
          <w:color w:val="3D3D3D"/>
        </w:rPr>
        <w:br/>
      </w:r>
      <w:r>
        <w:rPr>
          <w:rStyle w:val="af3"/>
          <w:rFonts w:ascii="Arial" w:hAnsi="Arial" w:cs="Arial"/>
          <w:color w:val="3D3D3D"/>
          <w:shd w:val="clear" w:color="auto" w:fill="FFFFFF"/>
        </w:rPr>
        <w:t>№ 5.</w:t>
      </w:r>
      <w:r>
        <w:rPr>
          <w:rFonts w:ascii="Arial" w:hAnsi="Arial" w:cs="Arial"/>
          <w:color w:val="3D3D3D"/>
          <w:shd w:val="clear" w:color="auto" w:fill="FFFFFF"/>
        </w:rPr>
        <w:t xml:space="preserve"> 1) ΔABC – </w:t>
      </w:r>
      <w:proofErr w:type="spellStart"/>
      <w:r>
        <w:rPr>
          <w:rFonts w:ascii="Arial" w:hAnsi="Arial" w:cs="Arial"/>
          <w:color w:val="3D3D3D"/>
          <w:shd w:val="clear" w:color="auto" w:fill="FFFFFF"/>
        </w:rPr>
        <w:t>равноб</w:t>
      </w:r>
      <w:proofErr w:type="spellEnd"/>
      <w:r>
        <w:rPr>
          <w:rFonts w:ascii="Arial" w:hAnsi="Arial" w:cs="Arial"/>
          <w:color w:val="3D3D3D"/>
          <w:shd w:val="clear" w:color="auto" w:fill="FFFFFF"/>
        </w:rPr>
        <w:t xml:space="preserve">. =&gt; ВМ медиана и </w:t>
      </w:r>
      <w:proofErr w:type="spellStart"/>
      <w:r>
        <w:rPr>
          <w:rFonts w:ascii="Arial" w:hAnsi="Arial" w:cs="Arial"/>
          <w:color w:val="3D3D3D"/>
          <w:shd w:val="clear" w:color="auto" w:fill="FFFFFF"/>
        </w:rPr>
        <w:t>биссек</w:t>
      </w:r>
      <w:proofErr w:type="spellEnd"/>
      <w:r>
        <w:rPr>
          <w:rFonts w:ascii="Arial" w:hAnsi="Arial" w:cs="Arial"/>
          <w:color w:val="3D3D3D"/>
          <w:shd w:val="clear" w:color="auto" w:fill="FFFFFF"/>
        </w:rPr>
        <w:t xml:space="preserve">. =&gt; </w:t>
      </w:r>
      <w:r>
        <w:rPr>
          <w:rFonts w:ascii="Cambria Math" w:hAnsi="Cambria Math" w:cs="Cambria Math"/>
          <w:color w:val="3D3D3D"/>
          <w:shd w:val="clear" w:color="auto" w:fill="FFFFFF"/>
        </w:rPr>
        <w:t>∠</w:t>
      </w:r>
      <w:r>
        <w:rPr>
          <w:rFonts w:ascii="Arial" w:hAnsi="Arial" w:cs="Arial"/>
          <w:color w:val="3D3D3D"/>
          <w:shd w:val="clear" w:color="auto" w:fill="FFFFFF"/>
        </w:rPr>
        <w:t xml:space="preserve">ABM = </w:t>
      </w:r>
      <w:r>
        <w:rPr>
          <w:rFonts w:ascii="Cambria Math" w:hAnsi="Cambria Math" w:cs="Cambria Math"/>
          <w:color w:val="3D3D3D"/>
          <w:shd w:val="clear" w:color="auto" w:fill="FFFFFF"/>
        </w:rPr>
        <w:t>∠</w:t>
      </w:r>
      <w:r>
        <w:rPr>
          <w:rFonts w:ascii="Arial" w:hAnsi="Arial" w:cs="Arial"/>
          <w:color w:val="3D3D3D"/>
          <w:shd w:val="clear" w:color="auto" w:fill="FFFFFF"/>
        </w:rPr>
        <w:t>MBC.</w:t>
      </w:r>
      <w:r>
        <w:rPr>
          <w:rFonts w:ascii="Arial" w:hAnsi="Arial" w:cs="Arial"/>
          <w:color w:val="3D3D3D"/>
        </w:rPr>
        <w:br/>
      </w:r>
      <w:r>
        <w:rPr>
          <w:rFonts w:ascii="Arial" w:hAnsi="Arial" w:cs="Arial"/>
          <w:color w:val="3D3D3D"/>
          <w:shd w:val="clear" w:color="auto" w:fill="FFFFFF"/>
        </w:rPr>
        <w:t xml:space="preserve">2) KM II BC =&gt; </w:t>
      </w:r>
      <w:r>
        <w:rPr>
          <w:rFonts w:ascii="Cambria Math" w:hAnsi="Cambria Math" w:cs="Cambria Math"/>
          <w:color w:val="3D3D3D"/>
          <w:shd w:val="clear" w:color="auto" w:fill="FFFFFF"/>
        </w:rPr>
        <w:t>∠</w:t>
      </w:r>
      <w:r>
        <w:rPr>
          <w:rFonts w:ascii="Arial" w:hAnsi="Arial" w:cs="Arial"/>
          <w:color w:val="3D3D3D"/>
          <w:shd w:val="clear" w:color="auto" w:fill="FFFFFF"/>
        </w:rPr>
        <w:t xml:space="preserve">MBC = </w:t>
      </w:r>
      <w:r>
        <w:rPr>
          <w:rFonts w:ascii="Cambria Math" w:hAnsi="Cambria Math" w:cs="Cambria Math"/>
          <w:color w:val="3D3D3D"/>
          <w:shd w:val="clear" w:color="auto" w:fill="FFFFFF"/>
        </w:rPr>
        <w:t>∠</w:t>
      </w:r>
      <w:r>
        <w:rPr>
          <w:rFonts w:ascii="Arial" w:hAnsi="Arial" w:cs="Arial"/>
          <w:color w:val="3D3D3D"/>
          <w:shd w:val="clear" w:color="auto" w:fill="FFFFFF"/>
        </w:rPr>
        <w:t>KMB (</w:t>
      </w:r>
      <w:proofErr w:type="spellStart"/>
      <w:r>
        <w:rPr>
          <w:rFonts w:ascii="Arial" w:hAnsi="Arial" w:cs="Arial"/>
          <w:color w:val="3D3D3D"/>
          <w:shd w:val="clear" w:color="auto" w:fill="FFFFFF"/>
        </w:rPr>
        <w:t>накр</w:t>
      </w:r>
      <w:proofErr w:type="spellEnd"/>
      <w:r>
        <w:rPr>
          <w:rFonts w:ascii="Arial" w:hAnsi="Arial" w:cs="Arial"/>
          <w:color w:val="3D3D3D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D3D3D"/>
          <w:shd w:val="clear" w:color="auto" w:fill="FFFFFF"/>
        </w:rPr>
        <w:t>леж</w:t>
      </w:r>
      <w:proofErr w:type="spellEnd"/>
      <w:r>
        <w:rPr>
          <w:rFonts w:ascii="Arial" w:hAnsi="Arial" w:cs="Arial"/>
          <w:color w:val="3D3D3D"/>
          <w:shd w:val="clear" w:color="auto" w:fill="FFFFFF"/>
        </w:rPr>
        <w:t xml:space="preserve">.) =&gt; </w:t>
      </w:r>
      <w:r>
        <w:rPr>
          <w:rFonts w:ascii="Cambria Math" w:hAnsi="Cambria Math" w:cs="Cambria Math"/>
          <w:color w:val="3D3D3D"/>
          <w:shd w:val="clear" w:color="auto" w:fill="FFFFFF"/>
        </w:rPr>
        <w:t>∠</w:t>
      </w:r>
      <w:r>
        <w:rPr>
          <w:rFonts w:ascii="Arial" w:hAnsi="Arial" w:cs="Arial"/>
          <w:color w:val="3D3D3D"/>
          <w:shd w:val="clear" w:color="auto" w:fill="FFFFFF"/>
        </w:rPr>
        <w:t xml:space="preserve">ABM = </w:t>
      </w:r>
      <w:r>
        <w:rPr>
          <w:rFonts w:ascii="Cambria Math" w:hAnsi="Cambria Math" w:cs="Cambria Math"/>
          <w:color w:val="3D3D3D"/>
          <w:shd w:val="clear" w:color="auto" w:fill="FFFFFF"/>
        </w:rPr>
        <w:t>∠</w:t>
      </w:r>
      <w:r>
        <w:rPr>
          <w:rFonts w:ascii="Arial" w:hAnsi="Arial" w:cs="Arial"/>
          <w:color w:val="3D3D3D"/>
          <w:shd w:val="clear" w:color="auto" w:fill="FFFFFF"/>
        </w:rPr>
        <w:t xml:space="preserve">KMB =&gt; ΔKMB </w:t>
      </w:r>
      <w:proofErr w:type="spellStart"/>
      <w:r>
        <w:rPr>
          <w:rFonts w:ascii="Arial" w:hAnsi="Arial" w:cs="Arial"/>
          <w:color w:val="3D3D3D"/>
          <w:shd w:val="clear" w:color="auto" w:fill="FFFFFF"/>
        </w:rPr>
        <w:t>равноб</w:t>
      </w:r>
      <w:proofErr w:type="spellEnd"/>
      <w:r>
        <w:rPr>
          <w:rFonts w:ascii="Arial" w:hAnsi="Arial" w:cs="Arial"/>
          <w:color w:val="3D3D3D"/>
          <w:shd w:val="clear" w:color="auto" w:fill="FFFFFF"/>
        </w:rPr>
        <w:t>. =&gt; BK = KM.</w:t>
      </w:r>
    </w:p>
    <w:p w:rsidR="00967F4F" w:rsidRDefault="00967F4F" w:rsidP="007B1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F4F" w:rsidRDefault="00967F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B1281" w:rsidRPr="007B1281" w:rsidRDefault="007B1281" w:rsidP="007B1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281" w:rsidRPr="007B1281" w:rsidRDefault="007B1281" w:rsidP="007B12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281">
        <w:rPr>
          <w:rFonts w:ascii="Times New Roman" w:hAnsi="Times New Roman" w:cs="Times New Roman"/>
          <w:b/>
          <w:sz w:val="28"/>
          <w:szCs w:val="28"/>
        </w:rPr>
        <w:t>Промежуточная аттестация по геометрии 7 класс</w:t>
      </w:r>
    </w:p>
    <w:p w:rsidR="007B1281" w:rsidRPr="00FF33AF" w:rsidRDefault="007B1281" w:rsidP="00FF33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3AF">
        <w:rPr>
          <w:rFonts w:ascii="Times New Roman" w:hAnsi="Times New Roman" w:cs="Times New Roman"/>
          <w:sz w:val="28"/>
          <w:szCs w:val="28"/>
        </w:rPr>
        <w:t>Промежуточная аттестация по геометрии в 7 классе проводится в форме контрольной работы.</w:t>
      </w:r>
    </w:p>
    <w:p w:rsidR="007B1281" w:rsidRPr="00FF33AF" w:rsidRDefault="007B1281" w:rsidP="00FF33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3AF">
        <w:rPr>
          <w:rFonts w:ascii="Times New Roman" w:hAnsi="Times New Roman" w:cs="Times New Roman"/>
          <w:sz w:val="28"/>
          <w:szCs w:val="28"/>
        </w:rPr>
        <w:t xml:space="preserve">Контрольная  работа  охватывает весь курс геометрии 7 класса, содержащийся в учебнике Геометрия 7 класс авторы: А.Г. </w:t>
      </w:r>
      <w:proofErr w:type="gramStart"/>
      <w:r w:rsidRPr="00FF33AF">
        <w:rPr>
          <w:rFonts w:ascii="Times New Roman" w:hAnsi="Times New Roman" w:cs="Times New Roman"/>
          <w:sz w:val="28"/>
          <w:szCs w:val="28"/>
        </w:rPr>
        <w:t>Мерзляк</w:t>
      </w:r>
      <w:proofErr w:type="gramEnd"/>
      <w:r w:rsidRPr="00FF33AF">
        <w:rPr>
          <w:rFonts w:ascii="Times New Roman" w:hAnsi="Times New Roman" w:cs="Times New Roman"/>
          <w:sz w:val="28"/>
          <w:szCs w:val="28"/>
        </w:rPr>
        <w:t xml:space="preserve">, В.Б. </w:t>
      </w:r>
      <w:proofErr w:type="spellStart"/>
      <w:r w:rsidRPr="00FF33AF">
        <w:rPr>
          <w:rFonts w:ascii="Times New Roman" w:hAnsi="Times New Roman" w:cs="Times New Roman"/>
          <w:sz w:val="28"/>
          <w:szCs w:val="28"/>
        </w:rPr>
        <w:t>Полонсий</w:t>
      </w:r>
      <w:proofErr w:type="spellEnd"/>
      <w:r w:rsidRPr="00FF33AF">
        <w:rPr>
          <w:rFonts w:ascii="Times New Roman" w:hAnsi="Times New Roman" w:cs="Times New Roman"/>
          <w:sz w:val="28"/>
          <w:szCs w:val="28"/>
        </w:rPr>
        <w:t xml:space="preserve">, М.С. Якир и состоит из двух частей. Первая  часть содержит 7 заданий базового уровня сложности, вторая из  4 повышенного уровня сложности, </w:t>
      </w:r>
      <w:r w:rsidRPr="00FF33AF">
        <w:rPr>
          <w:rFonts w:ascii="Times New Roman" w:hAnsi="Times New Roman" w:cs="Times New Roman"/>
          <w:color w:val="000000"/>
          <w:sz w:val="28"/>
          <w:szCs w:val="28"/>
        </w:rPr>
        <w:t>требующее записать подробное решение</w:t>
      </w:r>
    </w:p>
    <w:p w:rsidR="007B1281" w:rsidRPr="00FF33AF" w:rsidRDefault="007B1281" w:rsidP="00FF33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1281" w:rsidRPr="00FF33AF" w:rsidRDefault="007B1281" w:rsidP="00FF33A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33AF">
        <w:rPr>
          <w:rFonts w:ascii="Times New Roman" w:hAnsi="Times New Roman" w:cs="Times New Roman"/>
          <w:color w:val="000000"/>
          <w:sz w:val="28"/>
          <w:szCs w:val="28"/>
        </w:rPr>
        <w:t>Критерий оценивания:</w:t>
      </w:r>
    </w:p>
    <w:p w:rsidR="007B1281" w:rsidRPr="00FF33AF" w:rsidRDefault="007B1281" w:rsidP="00FF33A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33AF">
        <w:rPr>
          <w:rFonts w:ascii="Times New Roman" w:hAnsi="Times New Roman" w:cs="Times New Roman"/>
          <w:color w:val="000000"/>
          <w:sz w:val="28"/>
          <w:szCs w:val="28"/>
        </w:rPr>
        <w:t>Часть «А» - 1балл за каждое задание.</w:t>
      </w:r>
    </w:p>
    <w:p w:rsidR="007B1281" w:rsidRPr="00FF33AF" w:rsidRDefault="007B1281" w:rsidP="00FF33A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33AF">
        <w:rPr>
          <w:rFonts w:ascii="Times New Roman" w:hAnsi="Times New Roman" w:cs="Times New Roman"/>
          <w:color w:val="000000"/>
          <w:sz w:val="28"/>
          <w:szCs w:val="28"/>
        </w:rPr>
        <w:t>Часть «В» - 2 балла за каждое задание.</w:t>
      </w:r>
    </w:p>
    <w:p w:rsidR="007B1281" w:rsidRPr="00FF33AF" w:rsidRDefault="007B1281" w:rsidP="00FF33A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33AF">
        <w:rPr>
          <w:rFonts w:ascii="Times New Roman" w:hAnsi="Times New Roman" w:cs="Times New Roman"/>
          <w:color w:val="000000"/>
          <w:sz w:val="28"/>
          <w:szCs w:val="28"/>
        </w:rPr>
        <w:t>Максимальное количество - 15 баллов.</w:t>
      </w:r>
    </w:p>
    <w:p w:rsidR="007B1281" w:rsidRPr="00FF33AF" w:rsidRDefault="007B1281" w:rsidP="00FF33A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33AF">
        <w:rPr>
          <w:rFonts w:ascii="Times New Roman" w:hAnsi="Times New Roman" w:cs="Times New Roman"/>
          <w:color w:val="000000"/>
          <w:sz w:val="28"/>
          <w:szCs w:val="28"/>
        </w:rPr>
        <w:t>Оценка «3» - 5-10 баллов; «4» - 11-14 баллов, «5» - 15 баллов.</w:t>
      </w:r>
    </w:p>
    <w:p w:rsidR="007B1281" w:rsidRPr="00FF33AF" w:rsidRDefault="007B1281" w:rsidP="00FF33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1281" w:rsidRPr="007B1281" w:rsidRDefault="00FF33AF" w:rsidP="00FF33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B1281" w:rsidRPr="00FF33AF" w:rsidRDefault="007B1281" w:rsidP="007B1281">
      <w:pPr>
        <w:jc w:val="center"/>
        <w:rPr>
          <w:rFonts w:ascii="Times New Roman" w:hAnsi="Times New Roman" w:cs="Times New Roman"/>
          <w:b/>
        </w:rPr>
      </w:pPr>
      <w:r w:rsidRPr="00FF33AF">
        <w:rPr>
          <w:rFonts w:ascii="Times New Roman" w:hAnsi="Times New Roman" w:cs="Times New Roman"/>
          <w:b/>
        </w:rPr>
        <w:lastRenderedPageBreak/>
        <w:t>Промежуточная аттестация по геометрии 7 класс</w:t>
      </w:r>
    </w:p>
    <w:p w:rsidR="007B1281" w:rsidRPr="007B1281" w:rsidRDefault="007B1281" w:rsidP="007B1281">
      <w:pPr>
        <w:rPr>
          <w:rFonts w:ascii="Times New Roman" w:hAnsi="Times New Roman" w:cs="Times New Roman"/>
        </w:rPr>
      </w:pPr>
      <w:r w:rsidRPr="007B1281">
        <w:rPr>
          <w:rFonts w:ascii="Times New Roman" w:hAnsi="Times New Roman" w:cs="Times New Roman"/>
        </w:rPr>
        <w:t>А</w:t>
      </w:r>
      <w:proofErr w:type="gramStart"/>
      <w:r w:rsidRPr="007B1281">
        <w:rPr>
          <w:rFonts w:ascii="Times New Roman" w:hAnsi="Times New Roman" w:cs="Times New Roman"/>
        </w:rPr>
        <w:t>1</w:t>
      </w:r>
      <w:proofErr w:type="gramEnd"/>
      <w:r w:rsidRPr="007B1281">
        <w:rPr>
          <w:rFonts w:ascii="Times New Roman" w:hAnsi="Times New Roman" w:cs="Times New Roman"/>
        </w:rPr>
        <w:t>. Найдите угол, смежный с углом 138°.</w:t>
      </w:r>
    </w:p>
    <w:p w:rsidR="007B1281" w:rsidRPr="007B1281" w:rsidRDefault="007B1281" w:rsidP="007B1281">
      <w:pPr>
        <w:rPr>
          <w:rFonts w:ascii="Times New Roman" w:hAnsi="Times New Roman" w:cs="Times New Roman"/>
        </w:rPr>
      </w:pPr>
      <w:r w:rsidRPr="007B1281">
        <w:rPr>
          <w:rFonts w:ascii="Times New Roman" w:hAnsi="Times New Roman" w:cs="Times New Roman"/>
        </w:rPr>
        <w:t>А</w:t>
      </w:r>
      <w:proofErr w:type="gramStart"/>
      <w:r w:rsidRPr="007B1281">
        <w:rPr>
          <w:rFonts w:ascii="Times New Roman" w:hAnsi="Times New Roman" w:cs="Times New Roman"/>
        </w:rPr>
        <w:t>2</w:t>
      </w:r>
      <w:proofErr w:type="gramEnd"/>
      <w:r w:rsidRPr="007B1281">
        <w:rPr>
          <w:rFonts w:ascii="Times New Roman" w:hAnsi="Times New Roman" w:cs="Times New Roman"/>
        </w:rPr>
        <w:t xml:space="preserve">. На рисунке 1 угол АОВ равен 37°. Найдите угол </w:t>
      </w:r>
      <w:r w:rsidRPr="007B1281">
        <w:rPr>
          <w:rFonts w:ascii="Times New Roman" w:hAnsi="Times New Roman" w:cs="Times New Roman"/>
          <w:lang w:val="en-US"/>
        </w:rPr>
        <w:t>DOC</w:t>
      </w:r>
      <w:r w:rsidRPr="007B1281">
        <w:rPr>
          <w:rFonts w:ascii="Times New Roman" w:hAnsi="Times New Roman" w:cs="Times New Roman"/>
        </w:rPr>
        <w:t xml:space="preserve">.   </w:t>
      </w:r>
    </w:p>
    <w:p w:rsidR="007B1281" w:rsidRPr="007B1281" w:rsidRDefault="007B1281" w:rsidP="007B1281">
      <w:pPr>
        <w:rPr>
          <w:rFonts w:ascii="Times New Roman" w:hAnsi="Times New Roman" w:cs="Times New Roman"/>
        </w:rPr>
      </w:pPr>
      <w:r w:rsidRPr="007B1281">
        <w:rPr>
          <w:rFonts w:ascii="Times New Roman" w:hAnsi="Times New Roman" w:cs="Times New Roman"/>
        </w:rPr>
        <w:t xml:space="preserve">  </w:t>
      </w:r>
    </w:p>
    <w:tbl>
      <w:tblPr>
        <w:tblW w:w="0" w:type="auto"/>
        <w:tblLook w:val="01E0"/>
      </w:tblPr>
      <w:tblGrid>
        <w:gridCol w:w="2178"/>
        <w:gridCol w:w="3130"/>
        <w:gridCol w:w="2818"/>
        <w:gridCol w:w="2556"/>
      </w:tblGrid>
      <w:tr w:rsidR="007B1281" w:rsidRPr="007B1281" w:rsidTr="007B1281">
        <w:trPr>
          <w:trHeight w:val="2841"/>
        </w:trPr>
        <w:tc>
          <w:tcPr>
            <w:tcW w:w="2220" w:type="dxa"/>
          </w:tcPr>
          <w:p w:rsidR="007B1281" w:rsidRPr="007B1281" w:rsidRDefault="007B1281" w:rsidP="007B1281">
            <w:pPr>
              <w:jc w:val="center"/>
              <w:rPr>
                <w:rFonts w:ascii="Times New Roman" w:hAnsi="Times New Roman" w:cs="Times New Roman"/>
              </w:rPr>
            </w:pPr>
            <w:r w:rsidRPr="007B1281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914400" cy="1371600"/>
                  <wp:effectExtent l="19050" t="0" r="0" b="0"/>
                  <wp:docPr id="1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1281" w:rsidRPr="007B1281" w:rsidRDefault="007B1281" w:rsidP="007B1281">
            <w:pPr>
              <w:jc w:val="center"/>
              <w:rPr>
                <w:rFonts w:ascii="Times New Roman" w:hAnsi="Times New Roman" w:cs="Times New Roman"/>
              </w:rPr>
            </w:pPr>
            <w:r w:rsidRPr="007B1281">
              <w:rPr>
                <w:rFonts w:ascii="Times New Roman" w:hAnsi="Times New Roman" w:cs="Times New Roman"/>
              </w:rPr>
              <w:t>Рис. 1</w:t>
            </w:r>
          </w:p>
        </w:tc>
        <w:tc>
          <w:tcPr>
            <w:tcW w:w="3133" w:type="dxa"/>
          </w:tcPr>
          <w:p w:rsidR="007B1281" w:rsidRPr="007B1281" w:rsidRDefault="007B1281" w:rsidP="007B1281">
            <w:pPr>
              <w:rPr>
                <w:rFonts w:ascii="Times New Roman" w:hAnsi="Times New Roman" w:cs="Times New Roman"/>
              </w:rPr>
            </w:pPr>
          </w:p>
          <w:p w:rsidR="007B1281" w:rsidRPr="007B1281" w:rsidRDefault="00502045" w:rsidP="007B1281">
            <w:pPr>
              <w:rPr>
                <w:rFonts w:ascii="Times New Roman" w:hAnsi="Times New Roman" w:cs="Times New Roman"/>
                <w:lang w:val="en-US"/>
              </w:rPr>
            </w:pPr>
            <w:r w:rsidRPr="00502045">
              <w:rPr>
                <w:rFonts w:ascii="Times New Roman" w:hAnsi="Times New Roman" w:cs="Times New Roman"/>
                <w:sz w:val="24"/>
                <w:szCs w:val="24"/>
              </w:rPr>
            </w:r>
            <w:r w:rsidRPr="00502045">
              <w:rPr>
                <w:rFonts w:ascii="Times New Roman" w:hAnsi="Times New Roman" w:cs="Times New Roman"/>
                <w:sz w:val="24"/>
                <w:szCs w:val="24"/>
              </w:rPr>
              <w:pict>
                <v:group id="_x0000_s1035" editas="canvas" style="width:2in;height:90pt;mso-position-horizontal-relative:char;mso-position-vertical-relative:line" coordorigin="2281,2338" coordsize="7200,480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6" type="#_x0000_t75" style="position:absolute;left:2281;top:2338;width:7200;height:4800" o:preferrelative="f">
                    <v:fill o:detectmouseclick="t"/>
                    <v:path o:extrusionok="t" o:connecttype="none"/>
                    <o:lock v:ext="edit" text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7" type="#_x0000_t202" style="position:absolute;left:2281;top:5218;width:1025;height:1088" stroked="f">
                    <v:textbox style="mso-next-textbox:#_x0000_s1037">
                      <w:txbxContent>
                        <w:p w:rsidR="0062612D" w:rsidRPr="00133645" w:rsidRDefault="0062612D" w:rsidP="007B1281">
                          <w:pPr>
                            <w:rPr>
                              <w:i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i/>
                              <w:lang w:val="en-US"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  <v:shape id="_x0000_s1038" type="#_x0000_t202" style="position:absolute;left:4759;top:5218;width:1800;height:960" stroked="f">
                    <v:textbox style="mso-next-textbox:#_x0000_s1038">
                      <w:txbxContent>
                        <w:p w:rsidR="0062612D" w:rsidRPr="00133645" w:rsidRDefault="0062612D" w:rsidP="007B1281">
                          <w:pPr>
                            <w:rPr>
                              <w:i/>
                              <w:lang w:val="en-US"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>47°</w:t>
                          </w:r>
                        </w:p>
                      </w:txbxContent>
                    </v:textbox>
                  </v:shape>
                  <v:shape id="_x0000_s1039" type="#_x0000_t202" style="position:absolute;left:6781;top:2818;width:1863;height:963" stroked="f">
                    <v:textbox style="mso-next-textbox:#_x0000_s1039">
                      <w:txbxContent>
                        <w:p w:rsidR="0062612D" w:rsidRPr="00133645" w:rsidRDefault="0062612D" w:rsidP="007B1281">
                          <w:pPr>
                            <w:rPr>
                              <w:i/>
                              <w:lang w:val="en-US"/>
                            </w:rPr>
                          </w:pPr>
                          <w:r>
                            <w:rPr>
                              <w:i/>
                              <w:lang w:val="en-US"/>
                            </w:rPr>
                            <w:t>47°</w:t>
                          </w:r>
                        </w:p>
                      </w:txbxContent>
                    </v:textbox>
                  </v:shape>
                  <v:shape id="_x0000_s1040" type="#_x0000_t202" style="position:absolute;left:2281;top:2818;width:1025;height:1088" stroked="f">
                    <v:textbox style="mso-next-textbox:#_x0000_s1040">
                      <w:txbxContent>
                        <w:p w:rsidR="0062612D" w:rsidRPr="00133645" w:rsidRDefault="0062612D" w:rsidP="007B1281">
                          <w:pPr>
                            <w:rPr>
                              <w:i/>
                              <w:lang w:val="en-US"/>
                            </w:rPr>
                          </w:pPr>
                          <w:proofErr w:type="gramStart"/>
                          <w:r w:rsidRPr="00133645">
                            <w:rPr>
                              <w:i/>
                              <w:lang w:val="en-US"/>
                            </w:rPr>
                            <w:t>a</w:t>
                          </w:r>
                          <w:proofErr w:type="gramEnd"/>
                        </w:p>
                      </w:txbxContent>
                    </v:textbox>
                  </v:shape>
                  <v:line id="_x0000_s1041" style="position:absolute;flip:x" from="3669,2818" to="7269,7138" strokeweight="1.5pt"/>
                  <v:line id="_x0000_s1042" style="position:absolute" from="3181,6178" to="9031,6179" strokeweight="1.5pt"/>
                  <v:line id="_x0000_s1043" style="position:absolute" from="3181,3778" to="9031,3779" strokeweight="1.5pt"/>
                  <w10:wrap type="none"/>
                  <w10:anchorlock/>
                </v:group>
              </w:pict>
            </w:r>
          </w:p>
          <w:p w:rsidR="007B1281" w:rsidRPr="007B1281" w:rsidRDefault="007B1281" w:rsidP="007B1281">
            <w:pPr>
              <w:jc w:val="center"/>
              <w:rPr>
                <w:rFonts w:ascii="Times New Roman" w:hAnsi="Times New Roman" w:cs="Times New Roman"/>
              </w:rPr>
            </w:pPr>
            <w:r w:rsidRPr="007B1281">
              <w:rPr>
                <w:rFonts w:ascii="Times New Roman" w:hAnsi="Times New Roman" w:cs="Times New Roman"/>
              </w:rPr>
              <w:t>Рис. 2</w:t>
            </w:r>
          </w:p>
        </w:tc>
        <w:tc>
          <w:tcPr>
            <w:tcW w:w="2833" w:type="dxa"/>
          </w:tcPr>
          <w:p w:rsidR="007B1281" w:rsidRPr="007B1281" w:rsidRDefault="007B1281" w:rsidP="007B1281">
            <w:pPr>
              <w:rPr>
                <w:rFonts w:ascii="Times New Roman" w:hAnsi="Times New Roman" w:cs="Times New Roman"/>
              </w:rPr>
            </w:pPr>
            <w:r w:rsidRPr="007B1281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14475" cy="1352550"/>
                  <wp:effectExtent l="19050" t="0" r="9525" b="0"/>
                  <wp:docPr id="1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1281" w:rsidRPr="007B1281" w:rsidRDefault="007B1281" w:rsidP="007B1281">
            <w:pPr>
              <w:jc w:val="center"/>
              <w:rPr>
                <w:rFonts w:ascii="Times New Roman" w:hAnsi="Times New Roman" w:cs="Times New Roman"/>
              </w:rPr>
            </w:pPr>
            <w:r w:rsidRPr="007B1281">
              <w:rPr>
                <w:rFonts w:ascii="Times New Roman" w:hAnsi="Times New Roman" w:cs="Times New Roman"/>
              </w:rPr>
              <w:t>Рис. 3</w:t>
            </w:r>
          </w:p>
          <w:p w:rsidR="007B1281" w:rsidRPr="007B1281" w:rsidRDefault="007B1281" w:rsidP="007B1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7B1281" w:rsidRPr="007B1281" w:rsidRDefault="007B1281" w:rsidP="007B1281">
            <w:pPr>
              <w:rPr>
                <w:rFonts w:ascii="Times New Roman" w:hAnsi="Times New Roman" w:cs="Times New Roman"/>
                <w:lang w:val="en-US"/>
              </w:rPr>
            </w:pPr>
          </w:p>
          <w:p w:rsidR="007B1281" w:rsidRPr="007B1281" w:rsidRDefault="007B1281" w:rsidP="007B12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B1281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457325" cy="1076325"/>
                  <wp:effectExtent l="19050" t="0" r="9525" b="0"/>
                  <wp:docPr id="1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1281" w:rsidRPr="007B1281" w:rsidRDefault="007B1281" w:rsidP="007B1281">
            <w:pPr>
              <w:jc w:val="center"/>
              <w:rPr>
                <w:rFonts w:ascii="Times New Roman" w:hAnsi="Times New Roman" w:cs="Times New Roman"/>
              </w:rPr>
            </w:pPr>
          </w:p>
          <w:p w:rsidR="007B1281" w:rsidRPr="007B1281" w:rsidRDefault="007B1281" w:rsidP="007B1281">
            <w:pPr>
              <w:jc w:val="center"/>
              <w:rPr>
                <w:rFonts w:ascii="Times New Roman" w:hAnsi="Times New Roman" w:cs="Times New Roman"/>
              </w:rPr>
            </w:pPr>
            <w:r w:rsidRPr="007B1281">
              <w:rPr>
                <w:rFonts w:ascii="Times New Roman" w:hAnsi="Times New Roman" w:cs="Times New Roman"/>
              </w:rPr>
              <w:t>Рис. 4</w:t>
            </w:r>
          </w:p>
        </w:tc>
      </w:tr>
    </w:tbl>
    <w:p w:rsidR="007B1281" w:rsidRPr="007B1281" w:rsidRDefault="007B1281" w:rsidP="007B1281">
      <w:pPr>
        <w:rPr>
          <w:rFonts w:ascii="Times New Roman" w:hAnsi="Times New Roman" w:cs="Times New Roman"/>
        </w:rPr>
      </w:pPr>
      <w:r w:rsidRPr="007B1281">
        <w:rPr>
          <w:rFonts w:ascii="Times New Roman" w:hAnsi="Times New Roman" w:cs="Times New Roman"/>
        </w:rPr>
        <w:t>А3. Основание равнобедренного треугольника равно 9 см, а боковая сторона -  7 см. Найдите периметр треугольника.</w:t>
      </w:r>
    </w:p>
    <w:p w:rsidR="007B1281" w:rsidRPr="007B1281" w:rsidRDefault="007B1281" w:rsidP="007B1281">
      <w:pPr>
        <w:rPr>
          <w:rFonts w:ascii="Times New Roman" w:hAnsi="Times New Roman" w:cs="Times New Roman"/>
        </w:rPr>
      </w:pPr>
      <w:r w:rsidRPr="007B1281">
        <w:rPr>
          <w:rFonts w:ascii="Times New Roman" w:hAnsi="Times New Roman" w:cs="Times New Roman"/>
        </w:rPr>
        <w:t>А</w:t>
      </w:r>
      <w:proofErr w:type="gramStart"/>
      <w:r w:rsidRPr="007B1281">
        <w:rPr>
          <w:rFonts w:ascii="Times New Roman" w:hAnsi="Times New Roman" w:cs="Times New Roman"/>
        </w:rPr>
        <w:t>4</w:t>
      </w:r>
      <w:proofErr w:type="gramEnd"/>
      <w:r w:rsidRPr="007B1281">
        <w:rPr>
          <w:rFonts w:ascii="Times New Roman" w:hAnsi="Times New Roman" w:cs="Times New Roman"/>
        </w:rPr>
        <w:t xml:space="preserve">. </w:t>
      </w:r>
      <w:proofErr w:type="gramStart"/>
      <w:r w:rsidRPr="007B1281">
        <w:rPr>
          <w:rFonts w:ascii="Times New Roman" w:hAnsi="Times New Roman" w:cs="Times New Roman"/>
        </w:rPr>
        <w:t>Параллельны</w:t>
      </w:r>
      <w:proofErr w:type="gramEnd"/>
      <w:r w:rsidRPr="007B1281">
        <w:rPr>
          <w:rFonts w:ascii="Times New Roman" w:hAnsi="Times New Roman" w:cs="Times New Roman"/>
        </w:rPr>
        <w:t xml:space="preserve"> ли прямые </w:t>
      </w:r>
      <w:r w:rsidRPr="007B1281">
        <w:rPr>
          <w:rFonts w:ascii="Times New Roman" w:hAnsi="Times New Roman" w:cs="Times New Roman"/>
          <w:i/>
          <w:lang w:val="en-US"/>
        </w:rPr>
        <w:t>a</w:t>
      </w:r>
      <w:r w:rsidRPr="007B1281">
        <w:rPr>
          <w:rFonts w:ascii="Times New Roman" w:hAnsi="Times New Roman" w:cs="Times New Roman"/>
        </w:rPr>
        <w:t xml:space="preserve"> и </w:t>
      </w:r>
      <w:r w:rsidRPr="007B1281">
        <w:rPr>
          <w:rFonts w:ascii="Times New Roman" w:hAnsi="Times New Roman" w:cs="Times New Roman"/>
          <w:i/>
          <w:lang w:val="en-US"/>
        </w:rPr>
        <w:t>b</w:t>
      </w:r>
      <w:r w:rsidRPr="007B1281">
        <w:rPr>
          <w:rFonts w:ascii="Times New Roman" w:hAnsi="Times New Roman" w:cs="Times New Roman"/>
        </w:rPr>
        <w:t xml:space="preserve"> на рисунке 2? Ответ обоснуйте.</w:t>
      </w:r>
    </w:p>
    <w:p w:rsidR="007B1281" w:rsidRPr="007B1281" w:rsidRDefault="007B1281" w:rsidP="007B1281">
      <w:pPr>
        <w:rPr>
          <w:rFonts w:ascii="Times New Roman" w:hAnsi="Times New Roman" w:cs="Times New Roman"/>
        </w:rPr>
      </w:pPr>
      <w:r w:rsidRPr="007B1281">
        <w:rPr>
          <w:rFonts w:ascii="Times New Roman" w:hAnsi="Times New Roman" w:cs="Times New Roman"/>
        </w:rPr>
        <w:t>А5. Найдите угол треугольника, если два другие его угла равны 53° и 62 °.</w:t>
      </w:r>
    </w:p>
    <w:p w:rsidR="007B1281" w:rsidRPr="007B1281" w:rsidRDefault="007B1281" w:rsidP="007B1281">
      <w:pPr>
        <w:rPr>
          <w:rFonts w:ascii="Times New Roman" w:hAnsi="Times New Roman" w:cs="Times New Roman"/>
        </w:rPr>
      </w:pPr>
      <w:r w:rsidRPr="007B1281">
        <w:rPr>
          <w:rFonts w:ascii="Times New Roman" w:hAnsi="Times New Roman" w:cs="Times New Roman"/>
        </w:rPr>
        <w:t>А</w:t>
      </w:r>
      <w:proofErr w:type="gramStart"/>
      <w:r w:rsidRPr="007B1281">
        <w:rPr>
          <w:rFonts w:ascii="Times New Roman" w:hAnsi="Times New Roman" w:cs="Times New Roman"/>
        </w:rPr>
        <w:t>6</w:t>
      </w:r>
      <w:proofErr w:type="gramEnd"/>
      <w:r w:rsidRPr="007B1281">
        <w:rPr>
          <w:rFonts w:ascii="Times New Roman" w:hAnsi="Times New Roman" w:cs="Times New Roman"/>
        </w:rPr>
        <w:t>. Существует ли треугольник со сторонами 3 см, 9 см и 14 см? Ответ обоснуйте.</w:t>
      </w:r>
    </w:p>
    <w:p w:rsidR="007B1281" w:rsidRPr="007B1281" w:rsidRDefault="007B1281" w:rsidP="007B1281">
      <w:pPr>
        <w:rPr>
          <w:rFonts w:ascii="Times New Roman" w:hAnsi="Times New Roman" w:cs="Times New Roman"/>
        </w:rPr>
      </w:pPr>
      <w:r w:rsidRPr="007B1281">
        <w:rPr>
          <w:rFonts w:ascii="Times New Roman" w:hAnsi="Times New Roman" w:cs="Times New Roman"/>
          <w:lang w:val="en-US"/>
        </w:rPr>
        <w:t>A</w:t>
      </w:r>
      <w:r w:rsidRPr="007B1281">
        <w:rPr>
          <w:rFonts w:ascii="Times New Roman" w:hAnsi="Times New Roman" w:cs="Times New Roman"/>
        </w:rPr>
        <w:t xml:space="preserve">7. В прямоугольном треугольнике </w:t>
      </w:r>
      <w:r w:rsidRPr="007B1281">
        <w:rPr>
          <w:rFonts w:ascii="Times New Roman" w:hAnsi="Times New Roman" w:cs="Times New Roman"/>
          <w:lang w:val="en-US"/>
        </w:rPr>
        <w:t>ABC</w:t>
      </w:r>
      <w:r w:rsidRPr="007B1281">
        <w:rPr>
          <w:rFonts w:ascii="Times New Roman" w:hAnsi="Times New Roman" w:cs="Times New Roman"/>
        </w:rPr>
        <w:t xml:space="preserve"> гипотенуза </w:t>
      </w:r>
      <w:r w:rsidRPr="007B1281">
        <w:rPr>
          <w:rFonts w:ascii="Times New Roman" w:hAnsi="Times New Roman" w:cs="Times New Roman"/>
          <w:lang w:val="en-US"/>
        </w:rPr>
        <w:t>AB</w:t>
      </w:r>
      <w:r w:rsidRPr="007B1281">
        <w:rPr>
          <w:rFonts w:ascii="Times New Roman" w:hAnsi="Times New Roman" w:cs="Times New Roman"/>
        </w:rPr>
        <w:t xml:space="preserve"> равна 16 см, угол </w:t>
      </w:r>
      <w:r w:rsidRPr="007B1281">
        <w:rPr>
          <w:rFonts w:ascii="Times New Roman" w:hAnsi="Times New Roman" w:cs="Times New Roman"/>
          <w:lang w:val="en-US"/>
        </w:rPr>
        <w:t>A</w:t>
      </w:r>
      <w:r w:rsidRPr="007B1281">
        <w:rPr>
          <w:rFonts w:ascii="Times New Roman" w:hAnsi="Times New Roman" w:cs="Times New Roman"/>
        </w:rPr>
        <w:t xml:space="preserve">=30°. Найдите катет </w:t>
      </w:r>
      <w:r w:rsidRPr="007B1281">
        <w:rPr>
          <w:rFonts w:ascii="Times New Roman" w:hAnsi="Times New Roman" w:cs="Times New Roman"/>
          <w:lang w:val="en-US"/>
        </w:rPr>
        <w:t>BC</w:t>
      </w:r>
      <w:r w:rsidRPr="007B1281">
        <w:rPr>
          <w:rFonts w:ascii="Times New Roman" w:hAnsi="Times New Roman" w:cs="Times New Roman"/>
        </w:rPr>
        <w:t>.</w:t>
      </w:r>
    </w:p>
    <w:p w:rsidR="007B1281" w:rsidRPr="007B1281" w:rsidRDefault="007B1281" w:rsidP="007B1281">
      <w:pPr>
        <w:rPr>
          <w:rFonts w:ascii="Times New Roman" w:hAnsi="Times New Roman" w:cs="Times New Roman"/>
        </w:rPr>
      </w:pPr>
      <w:r w:rsidRPr="007B1281">
        <w:rPr>
          <w:rFonts w:ascii="Times New Roman" w:hAnsi="Times New Roman" w:cs="Times New Roman"/>
        </w:rPr>
        <w:t>В</w:t>
      </w:r>
      <w:proofErr w:type="gramStart"/>
      <w:r w:rsidRPr="007B1281">
        <w:rPr>
          <w:rFonts w:ascii="Times New Roman" w:hAnsi="Times New Roman" w:cs="Times New Roman"/>
        </w:rPr>
        <w:t>1</w:t>
      </w:r>
      <w:proofErr w:type="gramEnd"/>
      <w:r w:rsidRPr="007B1281">
        <w:rPr>
          <w:rFonts w:ascii="Times New Roman" w:hAnsi="Times New Roman" w:cs="Times New Roman"/>
        </w:rPr>
        <w:t xml:space="preserve">. На рисунке 3    </w:t>
      </w:r>
      <w:r w:rsidRPr="007B1281">
        <w:rPr>
          <w:rFonts w:ascii="Times New Roman" w:hAnsi="Times New Roman" w:cs="Times New Roman"/>
          <w:lang w:val="en-US"/>
        </w:rPr>
        <w:t>AB</w:t>
      </w:r>
      <w:r w:rsidRPr="007B1281">
        <w:rPr>
          <w:rFonts w:ascii="Times New Roman" w:hAnsi="Times New Roman" w:cs="Times New Roman"/>
        </w:rPr>
        <w:t xml:space="preserve"> = </w:t>
      </w:r>
      <w:r w:rsidRPr="007B1281">
        <w:rPr>
          <w:rFonts w:ascii="Times New Roman" w:hAnsi="Times New Roman" w:cs="Times New Roman"/>
          <w:lang w:val="en-US"/>
        </w:rPr>
        <w:t>AD</w:t>
      </w:r>
      <w:r w:rsidRPr="007B1281">
        <w:rPr>
          <w:rFonts w:ascii="Times New Roman" w:hAnsi="Times New Roman" w:cs="Times New Roman"/>
        </w:rPr>
        <w:t xml:space="preserve">, </w:t>
      </w:r>
      <w:r w:rsidRPr="007B1281">
        <w:rPr>
          <w:rFonts w:ascii="Times New Roman" w:hAnsi="Tahoma" w:cs="Times New Roman"/>
          <w:i/>
        </w:rPr>
        <w:t>Լ</w:t>
      </w:r>
      <w:r w:rsidRPr="007B1281">
        <w:rPr>
          <w:rFonts w:ascii="Times New Roman" w:hAnsi="Times New Roman" w:cs="Times New Roman"/>
        </w:rPr>
        <w:t xml:space="preserve"> </w:t>
      </w:r>
      <w:r w:rsidRPr="007B1281">
        <w:rPr>
          <w:rFonts w:ascii="Times New Roman" w:hAnsi="Times New Roman" w:cs="Times New Roman"/>
          <w:lang w:val="en-US"/>
        </w:rPr>
        <w:t>BAF</w:t>
      </w:r>
      <w:r w:rsidRPr="007B1281">
        <w:rPr>
          <w:rFonts w:ascii="Times New Roman" w:hAnsi="Times New Roman" w:cs="Times New Roman"/>
        </w:rPr>
        <w:t xml:space="preserve"> = </w:t>
      </w:r>
      <w:r w:rsidRPr="007B1281">
        <w:rPr>
          <w:rFonts w:ascii="Times New Roman" w:hAnsi="Tahoma" w:cs="Times New Roman"/>
          <w:i/>
        </w:rPr>
        <w:t>Լ</w:t>
      </w:r>
      <w:r w:rsidRPr="007B1281">
        <w:rPr>
          <w:rFonts w:ascii="Times New Roman" w:hAnsi="Times New Roman" w:cs="Times New Roman"/>
          <w:i/>
        </w:rPr>
        <w:t xml:space="preserve"> </w:t>
      </w:r>
      <w:r w:rsidRPr="007B1281">
        <w:rPr>
          <w:rFonts w:ascii="Times New Roman" w:hAnsi="Times New Roman" w:cs="Times New Roman"/>
          <w:lang w:val="en-US"/>
        </w:rPr>
        <w:t>DAF</w:t>
      </w:r>
      <w:r w:rsidRPr="007B1281">
        <w:rPr>
          <w:rFonts w:ascii="Times New Roman" w:hAnsi="Times New Roman" w:cs="Times New Roman"/>
        </w:rPr>
        <w:t>. Докажите, что ∆</w:t>
      </w:r>
      <w:r w:rsidRPr="007B1281">
        <w:rPr>
          <w:rFonts w:ascii="Times New Roman" w:hAnsi="Times New Roman" w:cs="Times New Roman"/>
          <w:lang w:val="en-US"/>
        </w:rPr>
        <w:t>ABF</w:t>
      </w:r>
      <w:r w:rsidRPr="007B1281">
        <w:rPr>
          <w:rFonts w:ascii="Times New Roman" w:hAnsi="Times New Roman" w:cs="Times New Roman"/>
        </w:rPr>
        <w:t xml:space="preserve"> = ∆</w:t>
      </w:r>
      <w:r w:rsidRPr="007B1281">
        <w:rPr>
          <w:rFonts w:ascii="Times New Roman" w:hAnsi="Times New Roman" w:cs="Times New Roman"/>
          <w:lang w:val="en-US"/>
        </w:rPr>
        <w:t>ADF</w:t>
      </w:r>
      <w:r w:rsidRPr="007B1281">
        <w:rPr>
          <w:rFonts w:ascii="Times New Roman" w:hAnsi="Times New Roman" w:cs="Times New Roman"/>
        </w:rPr>
        <w:t>.</w:t>
      </w:r>
    </w:p>
    <w:p w:rsidR="007B1281" w:rsidRPr="007B1281" w:rsidRDefault="007B1281" w:rsidP="007B1281">
      <w:pPr>
        <w:rPr>
          <w:rFonts w:ascii="Times New Roman" w:hAnsi="Times New Roman" w:cs="Times New Roman"/>
        </w:rPr>
      </w:pPr>
      <w:r w:rsidRPr="007B1281">
        <w:rPr>
          <w:rFonts w:ascii="Times New Roman" w:hAnsi="Times New Roman" w:cs="Times New Roman"/>
          <w:lang w:val="en-US"/>
        </w:rPr>
        <w:t>B</w:t>
      </w:r>
      <w:r w:rsidRPr="007B1281">
        <w:rPr>
          <w:rFonts w:ascii="Times New Roman" w:hAnsi="Times New Roman" w:cs="Times New Roman"/>
        </w:rPr>
        <w:t xml:space="preserve">2. Найдите углы треугольника, если их градусные меры относятся как 2:3:4. </w:t>
      </w:r>
    </w:p>
    <w:p w:rsidR="007B1281" w:rsidRPr="007B1281" w:rsidRDefault="007B1281" w:rsidP="007B1281">
      <w:pPr>
        <w:rPr>
          <w:rFonts w:ascii="Times New Roman" w:hAnsi="Times New Roman" w:cs="Times New Roman"/>
        </w:rPr>
      </w:pPr>
      <w:r w:rsidRPr="007B1281">
        <w:rPr>
          <w:rFonts w:ascii="Times New Roman" w:hAnsi="Times New Roman" w:cs="Times New Roman"/>
          <w:lang w:val="en-US"/>
        </w:rPr>
        <w:t>B</w:t>
      </w:r>
      <w:r w:rsidRPr="007B1281">
        <w:rPr>
          <w:rFonts w:ascii="Times New Roman" w:hAnsi="Times New Roman" w:cs="Times New Roman"/>
        </w:rPr>
        <w:t xml:space="preserve">3. На рисунке 4    </w:t>
      </w:r>
      <w:r w:rsidRPr="007B1281">
        <w:rPr>
          <w:rFonts w:ascii="Times New Roman" w:hAnsi="Tahoma" w:cs="Times New Roman"/>
          <w:i/>
        </w:rPr>
        <w:t>Լ</w:t>
      </w:r>
      <w:r w:rsidRPr="007B1281">
        <w:rPr>
          <w:rFonts w:ascii="Times New Roman" w:hAnsi="Times New Roman" w:cs="Times New Roman"/>
        </w:rPr>
        <w:t xml:space="preserve"> 1 = </w:t>
      </w:r>
      <w:r w:rsidRPr="007B1281">
        <w:rPr>
          <w:rFonts w:ascii="Times New Roman" w:hAnsi="Tahoma" w:cs="Times New Roman"/>
          <w:i/>
        </w:rPr>
        <w:t>Լ</w:t>
      </w:r>
      <w:r w:rsidRPr="007B1281">
        <w:rPr>
          <w:rFonts w:ascii="Times New Roman" w:hAnsi="Times New Roman" w:cs="Times New Roman"/>
        </w:rPr>
        <w:t xml:space="preserve"> 2, </w:t>
      </w:r>
      <w:r w:rsidRPr="007B1281">
        <w:rPr>
          <w:rFonts w:ascii="Times New Roman" w:hAnsi="Tahoma" w:cs="Times New Roman"/>
          <w:i/>
        </w:rPr>
        <w:t>Լ</w:t>
      </w:r>
      <w:r w:rsidRPr="007B1281">
        <w:rPr>
          <w:rFonts w:ascii="Times New Roman" w:hAnsi="Times New Roman" w:cs="Times New Roman"/>
        </w:rPr>
        <w:t xml:space="preserve"> 3 в 4 раза меньше </w:t>
      </w:r>
      <w:r w:rsidRPr="007B1281">
        <w:rPr>
          <w:rFonts w:ascii="Times New Roman" w:hAnsi="Tahoma" w:cs="Times New Roman"/>
          <w:i/>
        </w:rPr>
        <w:t>Լ</w:t>
      </w:r>
      <w:r w:rsidRPr="007B1281">
        <w:rPr>
          <w:rFonts w:ascii="Times New Roman" w:hAnsi="Times New Roman" w:cs="Times New Roman"/>
        </w:rPr>
        <w:t xml:space="preserve"> 4. Найдите</w:t>
      </w:r>
      <w:r w:rsidRPr="007B1281">
        <w:rPr>
          <w:rFonts w:ascii="Times New Roman" w:hAnsi="Times New Roman" w:cs="Times New Roman"/>
          <w:i/>
        </w:rPr>
        <w:t xml:space="preserve"> </w:t>
      </w:r>
      <w:r w:rsidRPr="007B1281">
        <w:rPr>
          <w:rFonts w:ascii="Times New Roman" w:hAnsi="Tahoma" w:cs="Times New Roman"/>
          <w:i/>
        </w:rPr>
        <w:t>Լ</w:t>
      </w:r>
      <w:r w:rsidRPr="007B1281">
        <w:rPr>
          <w:rFonts w:ascii="Times New Roman" w:hAnsi="Times New Roman" w:cs="Times New Roman"/>
        </w:rPr>
        <w:t xml:space="preserve"> 3 , </w:t>
      </w:r>
      <w:r w:rsidRPr="007B1281">
        <w:rPr>
          <w:rFonts w:ascii="Times New Roman" w:hAnsi="Tahoma" w:cs="Times New Roman"/>
          <w:i/>
        </w:rPr>
        <w:t>Լ</w:t>
      </w:r>
      <w:r w:rsidRPr="007B1281">
        <w:rPr>
          <w:rFonts w:ascii="Times New Roman" w:hAnsi="Times New Roman" w:cs="Times New Roman"/>
        </w:rPr>
        <w:t xml:space="preserve"> 4.</w:t>
      </w:r>
    </w:p>
    <w:p w:rsidR="007B1281" w:rsidRPr="007B1281" w:rsidRDefault="007B1281" w:rsidP="007B1281">
      <w:pPr>
        <w:rPr>
          <w:rFonts w:ascii="Times New Roman" w:hAnsi="Times New Roman" w:cs="Times New Roman"/>
        </w:rPr>
      </w:pPr>
      <w:r w:rsidRPr="007B1281">
        <w:rPr>
          <w:rFonts w:ascii="Times New Roman" w:hAnsi="Times New Roman" w:cs="Times New Roman"/>
          <w:lang w:val="en-US"/>
        </w:rPr>
        <w:t>B</w:t>
      </w:r>
      <w:r w:rsidRPr="007B1281">
        <w:rPr>
          <w:rFonts w:ascii="Times New Roman" w:hAnsi="Times New Roman" w:cs="Times New Roman"/>
        </w:rPr>
        <w:t xml:space="preserve">4. В прямоугольном треугольнике </w:t>
      </w:r>
      <w:r w:rsidRPr="007B1281">
        <w:rPr>
          <w:rFonts w:ascii="Times New Roman" w:hAnsi="Times New Roman" w:cs="Times New Roman"/>
          <w:lang w:val="en-US"/>
        </w:rPr>
        <w:t>ABC</w:t>
      </w:r>
      <w:r w:rsidRPr="007B1281">
        <w:rPr>
          <w:rFonts w:ascii="Times New Roman" w:hAnsi="Times New Roman" w:cs="Times New Roman"/>
        </w:rPr>
        <w:t xml:space="preserve"> (</w:t>
      </w:r>
      <w:r w:rsidRPr="007B1281">
        <w:rPr>
          <w:rFonts w:ascii="Times New Roman" w:hAnsi="Tahoma" w:cs="Times New Roman"/>
          <w:i/>
        </w:rPr>
        <w:t>Լ</w:t>
      </w:r>
      <w:r w:rsidRPr="007B1281">
        <w:rPr>
          <w:rFonts w:ascii="Times New Roman" w:hAnsi="Times New Roman" w:cs="Times New Roman"/>
        </w:rPr>
        <w:t xml:space="preserve"> С = 90°) провели высоту </w:t>
      </w:r>
      <w:proofErr w:type="gramStart"/>
      <w:r w:rsidRPr="007B1281">
        <w:rPr>
          <w:rFonts w:ascii="Times New Roman" w:hAnsi="Times New Roman" w:cs="Times New Roman"/>
        </w:rPr>
        <w:t>СМ</w:t>
      </w:r>
      <w:proofErr w:type="gramEnd"/>
      <w:r w:rsidRPr="007B1281">
        <w:rPr>
          <w:rFonts w:ascii="Times New Roman" w:hAnsi="Times New Roman" w:cs="Times New Roman"/>
        </w:rPr>
        <w:t xml:space="preserve">. Найдите угол </w:t>
      </w:r>
      <w:r w:rsidRPr="007B1281">
        <w:rPr>
          <w:rFonts w:ascii="Times New Roman" w:hAnsi="Times New Roman" w:cs="Times New Roman"/>
          <w:lang w:val="en-US"/>
        </w:rPr>
        <w:t>ABC</w:t>
      </w:r>
      <w:r w:rsidRPr="007B1281">
        <w:rPr>
          <w:rFonts w:ascii="Times New Roman" w:hAnsi="Times New Roman" w:cs="Times New Roman"/>
        </w:rPr>
        <w:t xml:space="preserve">, если </w:t>
      </w:r>
      <w:r w:rsidRPr="007B1281">
        <w:rPr>
          <w:rFonts w:ascii="Times New Roman" w:hAnsi="Times New Roman" w:cs="Times New Roman"/>
          <w:lang w:val="en-US"/>
        </w:rPr>
        <w:t>AC</w:t>
      </w:r>
      <w:r w:rsidRPr="007B1281">
        <w:rPr>
          <w:rFonts w:ascii="Times New Roman" w:hAnsi="Times New Roman" w:cs="Times New Roman"/>
        </w:rPr>
        <w:t xml:space="preserve"> = 2 см, </w:t>
      </w:r>
      <w:r w:rsidRPr="007B1281">
        <w:rPr>
          <w:rFonts w:ascii="Times New Roman" w:hAnsi="Times New Roman" w:cs="Times New Roman"/>
          <w:lang w:val="en-US"/>
        </w:rPr>
        <w:t>AM</w:t>
      </w:r>
      <w:r w:rsidRPr="007B1281">
        <w:rPr>
          <w:rFonts w:ascii="Times New Roman" w:hAnsi="Times New Roman" w:cs="Times New Roman"/>
        </w:rPr>
        <w:t xml:space="preserve"> = 1 см.</w:t>
      </w:r>
    </w:p>
    <w:p w:rsidR="007B1281" w:rsidRPr="007B1281" w:rsidRDefault="007B1281" w:rsidP="007B1281">
      <w:pPr>
        <w:rPr>
          <w:rFonts w:ascii="Times New Roman" w:hAnsi="Times New Roman" w:cs="Times New Roman"/>
        </w:rPr>
      </w:pPr>
    </w:p>
    <w:p w:rsidR="00967F4F" w:rsidRDefault="00967F4F" w:rsidP="007B1281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967F4F" w:rsidSect="00967F4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B1281" w:rsidRPr="007B1281" w:rsidRDefault="007B1281" w:rsidP="00C76D4D">
      <w:pPr>
        <w:jc w:val="center"/>
        <w:rPr>
          <w:rFonts w:ascii="Times New Roman" w:hAnsi="Times New Roman" w:cs="Times New Roman"/>
        </w:rPr>
      </w:pPr>
    </w:p>
    <w:sectPr w:rsidR="007B1281" w:rsidRPr="007B1281" w:rsidSect="00967F4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D"/>
    <w:multiLevelType w:val="multilevel"/>
    <w:tmpl w:val="126637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</w:rPr>
    </w:lvl>
  </w:abstractNum>
  <w:abstractNum w:abstractNumId="1">
    <w:nsid w:val="064D65DA"/>
    <w:multiLevelType w:val="hybridMultilevel"/>
    <w:tmpl w:val="6986D3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7C13034"/>
    <w:multiLevelType w:val="hybridMultilevel"/>
    <w:tmpl w:val="59D25880"/>
    <w:lvl w:ilvl="0" w:tplc="30DE3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F1D7D"/>
    <w:multiLevelType w:val="multilevel"/>
    <w:tmpl w:val="E506C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1D1B0E"/>
    <w:multiLevelType w:val="hybridMultilevel"/>
    <w:tmpl w:val="3338569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4780401"/>
    <w:multiLevelType w:val="hybridMultilevel"/>
    <w:tmpl w:val="C51A02B4"/>
    <w:lvl w:ilvl="0" w:tplc="4B985630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E32391"/>
    <w:multiLevelType w:val="hybridMultilevel"/>
    <w:tmpl w:val="F654AF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75D4414"/>
    <w:multiLevelType w:val="hybridMultilevel"/>
    <w:tmpl w:val="D49024A6"/>
    <w:lvl w:ilvl="0" w:tplc="7E5E509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70575B"/>
    <w:multiLevelType w:val="hybridMultilevel"/>
    <w:tmpl w:val="11D697FC"/>
    <w:lvl w:ilvl="0" w:tplc="631EE8C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EC1F46"/>
    <w:multiLevelType w:val="hybridMultilevel"/>
    <w:tmpl w:val="F7A877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46537BA"/>
    <w:multiLevelType w:val="hybridMultilevel"/>
    <w:tmpl w:val="C53891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EE2735"/>
    <w:multiLevelType w:val="hybridMultilevel"/>
    <w:tmpl w:val="22903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A724FD"/>
    <w:multiLevelType w:val="hybridMultilevel"/>
    <w:tmpl w:val="3EC0C52E"/>
    <w:lvl w:ilvl="0" w:tplc="2FF6742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C1E7CD9"/>
    <w:multiLevelType w:val="hybridMultilevel"/>
    <w:tmpl w:val="F654AF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FE2D6E"/>
    <w:multiLevelType w:val="hybridMultilevel"/>
    <w:tmpl w:val="CC128DBC"/>
    <w:lvl w:ilvl="0" w:tplc="DFD0AC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D833A0"/>
    <w:multiLevelType w:val="hybridMultilevel"/>
    <w:tmpl w:val="D3840504"/>
    <w:lvl w:ilvl="0" w:tplc="4B985630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7136D64"/>
    <w:multiLevelType w:val="hybridMultilevel"/>
    <w:tmpl w:val="6A166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BE0C10"/>
    <w:multiLevelType w:val="hybridMultilevel"/>
    <w:tmpl w:val="CC128DBC"/>
    <w:lvl w:ilvl="0" w:tplc="DFD0AC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8884FA5"/>
    <w:multiLevelType w:val="hybridMultilevel"/>
    <w:tmpl w:val="3F8A0AA4"/>
    <w:lvl w:ilvl="0" w:tplc="D6CABC4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B2D3085"/>
    <w:multiLevelType w:val="hybridMultilevel"/>
    <w:tmpl w:val="25404E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D7D6885"/>
    <w:multiLevelType w:val="multilevel"/>
    <w:tmpl w:val="132E4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675B1E"/>
    <w:multiLevelType w:val="hybridMultilevel"/>
    <w:tmpl w:val="35101780"/>
    <w:lvl w:ilvl="0" w:tplc="CEBEE79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64E326A"/>
    <w:multiLevelType w:val="hybridMultilevel"/>
    <w:tmpl w:val="968AD700"/>
    <w:lvl w:ilvl="0" w:tplc="631EE8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7D97903"/>
    <w:multiLevelType w:val="hybridMultilevel"/>
    <w:tmpl w:val="FDD45F10"/>
    <w:lvl w:ilvl="0" w:tplc="873ED0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AC41C3"/>
    <w:multiLevelType w:val="hybridMultilevel"/>
    <w:tmpl w:val="1990138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E7A4BEA"/>
    <w:multiLevelType w:val="hybridMultilevel"/>
    <w:tmpl w:val="180AAB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60237B95"/>
    <w:multiLevelType w:val="hybridMultilevel"/>
    <w:tmpl w:val="A410AB6A"/>
    <w:lvl w:ilvl="0" w:tplc="961C419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0128BF"/>
    <w:multiLevelType w:val="hybridMultilevel"/>
    <w:tmpl w:val="D700B2A4"/>
    <w:lvl w:ilvl="0" w:tplc="92649BC8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5C92357"/>
    <w:multiLevelType w:val="hybridMultilevel"/>
    <w:tmpl w:val="EF1469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90365D8"/>
    <w:multiLevelType w:val="hybridMultilevel"/>
    <w:tmpl w:val="BA16943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6B92188A"/>
    <w:multiLevelType w:val="hybridMultilevel"/>
    <w:tmpl w:val="9B1867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711283D"/>
    <w:multiLevelType w:val="hybridMultilevel"/>
    <w:tmpl w:val="40DEFC48"/>
    <w:lvl w:ilvl="0" w:tplc="F2100FE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73250D"/>
    <w:multiLevelType w:val="hybridMultilevel"/>
    <w:tmpl w:val="2A08C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775C1F"/>
    <w:multiLevelType w:val="hybridMultilevel"/>
    <w:tmpl w:val="85B27194"/>
    <w:lvl w:ilvl="0" w:tplc="4B985630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9"/>
  </w:num>
  <w:num w:numId="3">
    <w:abstractNumId w:val="19"/>
  </w:num>
  <w:num w:numId="4">
    <w:abstractNumId w:val="4"/>
  </w:num>
  <w:num w:numId="5">
    <w:abstractNumId w:val="30"/>
  </w:num>
  <w:num w:numId="6">
    <w:abstractNumId w:val="7"/>
  </w:num>
  <w:num w:numId="7">
    <w:abstractNumId w:val="17"/>
  </w:num>
  <w:num w:numId="8">
    <w:abstractNumId w:val="14"/>
  </w:num>
  <w:num w:numId="9">
    <w:abstractNumId w:val="22"/>
  </w:num>
  <w:num w:numId="10">
    <w:abstractNumId w:val="8"/>
  </w:num>
  <w:num w:numId="11">
    <w:abstractNumId w:val="18"/>
  </w:num>
  <w:num w:numId="12">
    <w:abstractNumId w:val="33"/>
  </w:num>
  <w:num w:numId="13">
    <w:abstractNumId w:val="11"/>
  </w:num>
  <w:num w:numId="14">
    <w:abstractNumId w:val="32"/>
  </w:num>
  <w:num w:numId="15">
    <w:abstractNumId w:val="25"/>
  </w:num>
  <w:num w:numId="16">
    <w:abstractNumId w:val="1"/>
  </w:num>
  <w:num w:numId="17">
    <w:abstractNumId w:val="9"/>
  </w:num>
  <w:num w:numId="18">
    <w:abstractNumId w:val="12"/>
  </w:num>
  <w:num w:numId="19">
    <w:abstractNumId w:val="27"/>
  </w:num>
  <w:num w:numId="20">
    <w:abstractNumId w:val="31"/>
  </w:num>
  <w:num w:numId="21">
    <w:abstractNumId w:val="24"/>
  </w:num>
  <w:num w:numId="22">
    <w:abstractNumId w:val="5"/>
  </w:num>
  <w:num w:numId="23">
    <w:abstractNumId w:val="23"/>
  </w:num>
  <w:num w:numId="24">
    <w:abstractNumId w:val="26"/>
  </w:num>
  <w:num w:numId="25">
    <w:abstractNumId w:val="20"/>
  </w:num>
  <w:num w:numId="26">
    <w:abstractNumId w:val="3"/>
  </w:num>
  <w:num w:numId="27">
    <w:abstractNumId w:val="10"/>
  </w:num>
  <w:num w:numId="28">
    <w:abstractNumId w:val="28"/>
  </w:num>
  <w:num w:numId="29">
    <w:abstractNumId w:val="2"/>
  </w:num>
  <w:num w:numId="30">
    <w:abstractNumId w:val="0"/>
  </w:num>
  <w:num w:numId="31">
    <w:abstractNumId w:val="13"/>
  </w:num>
  <w:num w:numId="32">
    <w:abstractNumId w:val="16"/>
  </w:num>
  <w:num w:numId="33">
    <w:abstractNumId w:val="6"/>
  </w:num>
  <w:num w:numId="3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B1281"/>
    <w:rsid w:val="00093763"/>
    <w:rsid w:val="001327F5"/>
    <w:rsid w:val="002A43D2"/>
    <w:rsid w:val="002C2A55"/>
    <w:rsid w:val="003960B7"/>
    <w:rsid w:val="004625EC"/>
    <w:rsid w:val="00466AC2"/>
    <w:rsid w:val="00502045"/>
    <w:rsid w:val="005458FD"/>
    <w:rsid w:val="0062612D"/>
    <w:rsid w:val="0064003E"/>
    <w:rsid w:val="00653DC5"/>
    <w:rsid w:val="006E64E5"/>
    <w:rsid w:val="007A4FE5"/>
    <w:rsid w:val="007B1281"/>
    <w:rsid w:val="00967F4F"/>
    <w:rsid w:val="00AA14D0"/>
    <w:rsid w:val="00C15151"/>
    <w:rsid w:val="00C76D4D"/>
    <w:rsid w:val="00D870D7"/>
    <w:rsid w:val="00DB0B12"/>
    <w:rsid w:val="00DC0186"/>
    <w:rsid w:val="00E3510A"/>
    <w:rsid w:val="00F17FD1"/>
    <w:rsid w:val="00FF3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4D0"/>
  </w:style>
  <w:style w:type="paragraph" w:styleId="1">
    <w:name w:val="heading 1"/>
    <w:basedOn w:val="a"/>
    <w:link w:val="10"/>
    <w:uiPriority w:val="9"/>
    <w:qFormat/>
    <w:rsid w:val="007B1281"/>
    <w:pPr>
      <w:pBdr>
        <w:bottom w:val="single" w:sz="6" w:space="0" w:color="D6DDB9"/>
      </w:pBdr>
      <w:spacing w:before="120" w:after="120" w:line="288" w:lineRule="auto"/>
      <w:outlineLvl w:val="0"/>
    </w:pPr>
    <w:rPr>
      <w:rFonts w:ascii="Trebuchet MS" w:eastAsia="Times New Roman" w:hAnsi="Trebuchet MS" w:cs="Times New Roman"/>
      <w:b/>
      <w:bCs/>
      <w:kern w:val="36"/>
      <w:sz w:val="44"/>
      <w:szCs w:val="4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F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1281"/>
    <w:rPr>
      <w:rFonts w:ascii="Trebuchet MS" w:eastAsia="Times New Roman" w:hAnsi="Trebuchet MS" w:cs="Times New Roman"/>
      <w:b/>
      <w:bCs/>
      <w:kern w:val="36"/>
      <w:sz w:val="44"/>
      <w:szCs w:val="44"/>
    </w:rPr>
  </w:style>
  <w:style w:type="paragraph" w:styleId="a3">
    <w:name w:val="Normal (Web)"/>
    <w:basedOn w:val="a"/>
    <w:uiPriority w:val="99"/>
    <w:rsid w:val="007B1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B128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7B1281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Текст сноски Знак"/>
    <w:basedOn w:val="a0"/>
    <w:link w:val="a7"/>
    <w:semiHidden/>
    <w:rsid w:val="007B1281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note text"/>
    <w:basedOn w:val="a"/>
    <w:link w:val="a6"/>
    <w:semiHidden/>
    <w:rsid w:val="007B1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">
    <w:name w:val="Заголовок 3+"/>
    <w:basedOn w:val="a"/>
    <w:rsid w:val="007B1281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Title"/>
    <w:basedOn w:val="a"/>
    <w:link w:val="a9"/>
    <w:qFormat/>
    <w:rsid w:val="007B128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sid w:val="007B128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No Spacing"/>
    <w:uiPriority w:val="1"/>
    <w:qFormat/>
    <w:rsid w:val="007B1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7B1281"/>
    <w:pPr>
      <w:ind w:left="720"/>
      <w:contextualSpacing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ad"/>
    <w:uiPriority w:val="99"/>
    <w:semiHidden/>
    <w:rsid w:val="007B128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c"/>
    <w:uiPriority w:val="99"/>
    <w:semiHidden/>
    <w:unhideWhenUsed/>
    <w:rsid w:val="007B12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B12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7B1281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nhideWhenUsed/>
    <w:rsid w:val="007B128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B1281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7B1281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7B128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B1281"/>
    <w:rPr>
      <w:rFonts w:ascii="Tahoma" w:eastAsia="Times New Roman" w:hAnsi="Tahoma" w:cs="Tahoma"/>
      <w:sz w:val="16"/>
      <w:szCs w:val="16"/>
    </w:rPr>
  </w:style>
  <w:style w:type="paragraph" w:customStyle="1" w:styleId="Style3">
    <w:name w:val="Style3"/>
    <w:basedOn w:val="a"/>
    <w:rsid w:val="007B1281"/>
    <w:pPr>
      <w:widowControl w:val="0"/>
      <w:autoSpaceDE w:val="0"/>
      <w:autoSpaceDN w:val="0"/>
      <w:adjustRightInd w:val="0"/>
      <w:spacing w:after="0" w:line="194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rsid w:val="007B1281"/>
    <w:rPr>
      <w:rFonts w:ascii="Times New Roman" w:hAnsi="Times New Roman" w:cs="Times New Roman"/>
      <w:sz w:val="22"/>
      <w:szCs w:val="22"/>
    </w:rPr>
  </w:style>
  <w:style w:type="character" w:customStyle="1" w:styleId="30">
    <w:name w:val="Основной текст + Полужирный3"/>
    <w:rsid w:val="007B1281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1">
    <w:name w:val="Основной текст + Полужирный2"/>
    <w:rsid w:val="007B1281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1">
    <w:name w:val="Основной текст + Полужирный1"/>
    <w:rsid w:val="007B1281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c29">
    <w:name w:val="c29"/>
    <w:basedOn w:val="a"/>
    <w:rsid w:val="007B128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B1281"/>
  </w:style>
  <w:style w:type="paragraph" w:customStyle="1" w:styleId="c12">
    <w:name w:val="c12"/>
    <w:basedOn w:val="a"/>
    <w:rsid w:val="007B128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7B1281"/>
  </w:style>
  <w:style w:type="character" w:customStyle="1" w:styleId="c14">
    <w:name w:val="c14"/>
    <w:basedOn w:val="a0"/>
    <w:rsid w:val="007B1281"/>
  </w:style>
  <w:style w:type="character" w:customStyle="1" w:styleId="c23">
    <w:name w:val="c23"/>
    <w:basedOn w:val="a0"/>
    <w:rsid w:val="007B1281"/>
  </w:style>
  <w:style w:type="character" w:customStyle="1" w:styleId="c17">
    <w:name w:val="c17"/>
    <w:basedOn w:val="a0"/>
    <w:rsid w:val="007B1281"/>
  </w:style>
  <w:style w:type="paragraph" w:customStyle="1" w:styleId="c3">
    <w:name w:val="c3"/>
    <w:basedOn w:val="a"/>
    <w:rsid w:val="007B128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7B1281"/>
  </w:style>
  <w:style w:type="character" w:customStyle="1" w:styleId="c4">
    <w:name w:val="c4"/>
    <w:basedOn w:val="a0"/>
    <w:rsid w:val="007B1281"/>
  </w:style>
  <w:style w:type="paragraph" w:customStyle="1" w:styleId="c5">
    <w:name w:val="c5"/>
    <w:basedOn w:val="a"/>
    <w:rsid w:val="007B128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7B1281"/>
  </w:style>
  <w:style w:type="character" w:customStyle="1" w:styleId="c22">
    <w:name w:val="c22"/>
    <w:basedOn w:val="a0"/>
    <w:rsid w:val="007B1281"/>
  </w:style>
  <w:style w:type="character" w:customStyle="1" w:styleId="c69">
    <w:name w:val="c69"/>
    <w:basedOn w:val="a0"/>
    <w:rsid w:val="007B1281"/>
  </w:style>
  <w:style w:type="paragraph" w:customStyle="1" w:styleId="c59">
    <w:name w:val="c59"/>
    <w:basedOn w:val="a"/>
    <w:rsid w:val="007B128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5">
    <w:name w:val="c55"/>
    <w:basedOn w:val="a0"/>
    <w:rsid w:val="007B1281"/>
  </w:style>
  <w:style w:type="character" w:customStyle="1" w:styleId="c31">
    <w:name w:val="c31"/>
    <w:basedOn w:val="a0"/>
    <w:rsid w:val="007B1281"/>
  </w:style>
  <w:style w:type="character" w:customStyle="1" w:styleId="40">
    <w:name w:val="Заголовок 4 Знак"/>
    <w:basedOn w:val="a0"/>
    <w:link w:val="4"/>
    <w:uiPriority w:val="9"/>
    <w:semiHidden/>
    <w:rsid w:val="00967F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3">
    <w:name w:val="Strong"/>
    <w:basedOn w:val="a0"/>
    <w:uiPriority w:val="22"/>
    <w:qFormat/>
    <w:rsid w:val="00967F4F"/>
    <w:rPr>
      <w:b/>
      <w:bCs/>
    </w:rPr>
  </w:style>
  <w:style w:type="character" w:styleId="af4">
    <w:name w:val="Emphasis"/>
    <w:qFormat/>
    <w:rsid w:val="001327F5"/>
    <w:rPr>
      <w:i/>
      <w:iCs/>
    </w:rPr>
  </w:style>
  <w:style w:type="paragraph" w:customStyle="1" w:styleId="TableParagraph">
    <w:name w:val="Table Paragraph"/>
    <w:basedOn w:val="a"/>
    <w:uiPriority w:val="1"/>
    <w:qFormat/>
    <w:rsid w:val="001327F5"/>
    <w:pPr>
      <w:widowControl w:val="0"/>
      <w:autoSpaceDE w:val="0"/>
      <w:autoSpaceDN w:val="0"/>
      <w:spacing w:after="0" w:line="240" w:lineRule="auto"/>
      <w:ind w:left="13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3619</Words>
  <Characters>20632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13</cp:revision>
  <dcterms:created xsi:type="dcterms:W3CDTF">2020-09-08T03:32:00Z</dcterms:created>
  <dcterms:modified xsi:type="dcterms:W3CDTF">2022-11-02T11:27:00Z</dcterms:modified>
</cp:coreProperties>
</file>