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B23" w:rsidRPr="00B47EE1" w:rsidRDefault="001B3ED0" w:rsidP="00B47EE1">
      <w:pPr>
        <w:spacing w:after="0"/>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6924675" cy="4895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24675" cy="4895850"/>
                    </a:xfrm>
                    <a:prstGeom prst="rect">
                      <a:avLst/>
                    </a:prstGeom>
                    <a:noFill/>
                    <a:ln w="9525">
                      <a:noFill/>
                      <a:miter lim="800000"/>
                      <a:headEnd/>
                      <a:tailEnd/>
                    </a:ln>
                  </pic:spPr>
                </pic:pic>
              </a:graphicData>
            </a:graphic>
          </wp:inline>
        </w:drawing>
      </w:r>
    </w:p>
    <w:p w:rsidR="001B3ED0" w:rsidRDefault="001B3ED0" w:rsidP="00B47EE1">
      <w:pPr>
        <w:autoSpaceDE w:val="0"/>
        <w:rPr>
          <w:rFonts w:ascii="Times New Roman" w:hAnsi="Times New Roman"/>
          <w:b/>
          <w:bCs/>
          <w:sz w:val="20"/>
          <w:szCs w:val="20"/>
        </w:rPr>
      </w:pPr>
    </w:p>
    <w:p w:rsidR="001B3ED0" w:rsidRDefault="001B3ED0" w:rsidP="00B47EE1">
      <w:pPr>
        <w:autoSpaceDE w:val="0"/>
        <w:rPr>
          <w:rFonts w:ascii="Times New Roman" w:hAnsi="Times New Roman"/>
          <w:b/>
          <w:bCs/>
          <w:sz w:val="20"/>
          <w:szCs w:val="20"/>
        </w:rPr>
      </w:pPr>
    </w:p>
    <w:p w:rsidR="001B3ED0" w:rsidRDefault="001B3ED0" w:rsidP="00B47EE1">
      <w:pPr>
        <w:autoSpaceDE w:val="0"/>
        <w:rPr>
          <w:rFonts w:ascii="Times New Roman" w:hAnsi="Times New Roman"/>
          <w:b/>
          <w:bCs/>
          <w:sz w:val="20"/>
          <w:szCs w:val="20"/>
        </w:rPr>
      </w:pPr>
    </w:p>
    <w:p w:rsidR="001B3ED0" w:rsidRDefault="001B3ED0" w:rsidP="00B47EE1">
      <w:pPr>
        <w:autoSpaceDE w:val="0"/>
        <w:rPr>
          <w:rFonts w:ascii="Times New Roman" w:hAnsi="Times New Roman"/>
          <w:b/>
          <w:bCs/>
          <w:sz w:val="20"/>
          <w:szCs w:val="20"/>
        </w:rPr>
      </w:pPr>
    </w:p>
    <w:p w:rsidR="008E0B23" w:rsidRPr="00B47EE1" w:rsidRDefault="008E0B23" w:rsidP="00B47EE1">
      <w:pPr>
        <w:autoSpaceDE w:val="0"/>
        <w:rPr>
          <w:rFonts w:ascii="Times New Roman" w:hAnsi="Times New Roman"/>
          <w:b/>
          <w:bCs/>
          <w:sz w:val="20"/>
          <w:szCs w:val="20"/>
        </w:rPr>
      </w:pPr>
      <w:r w:rsidRPr="00B47EE1">
        <w:rPr>
          <w:rFonts w:ascii="Times New Roman" w:hAnsi="Times New Roman"/>
          <w:b/>
          <w:bCs/>
          <w:sz w:val="20"/>
          <w:szCs w:val="20"/>
        </w:rPr>
        <w:lastRenderedPageBreak/>
        <w:t xml:space="preserve">ПОЯСНИТЕЛЬНАЯ ЗАПИСКА </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Рабочая программа по смысловому чтению (русский язык) для </w:t>
      </w:r>
      <w:proofErr w:type="gramStart"/>
      <w:r w:rsidRPr="00B47EE1">
        <w:rPr>
          <w:rFonts w:ascii="Times New Roman" w:hAnsi="Times New Roman"/>
          <w:sz w:val="24"/>
          <w:szCs w:val="24"/>
        </w:rPr>
        <w:t>обучающихся</w:t>
      </w:r>
      <w:proofErr w:type="gramEnd"/>
      <w:r w:rsidRPr="00B47EE1">
        <w:rPr>
          <w:rFonts w:ascii="Times New Roman" w:hAnsi="Times New Roman"/>
          <w:sz w:val="24"/>
          <w:szCs w:val="24"/>
        </w:rPr>
        <w:t xml:space="preserve">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w:t>
      </w:r>
    </w:p>
    <w:p w:rsidR="008E0B23" w:rsidRPr="00B47EE1" w:rsidRDefault="008E0B23" w:rsidP="008E0B23">
      <w:pPr>
        <w:spacing w:after="0" w:line="240" w:lineRule="auto"/>
        <w:jc w:val="both"/>
        <w:rPr>
          <w:rFonts w:ascii="Times New Roman" w:hAnsi="Times New Roman"/>
          <w:sz w:val="24"/>
          <w:szCs w:val="24"/>
        </w:rPr>
      </w:pPr>
      <w:r w:rsidRPr="00B47EE1">
        <w:rPr>
          <w:rFonts w:ascii="Times New Roman" w:hAnsi="Times New Roman"/>
          <w:sz w:val="24"/>
          <w:szCs w:val="24"/>
        </w:rPr>
        <w:t xml:space="preserve">Предложенная система уроков рассчитана на </w:t>
      </w:r>
      <w:r w:rsidR="00B47EE1" w:rsidRPr="00B47EE1">
        <w:rPr>
          <w:rFonts w:ascii="Times New Roman" w:hAnsi="Times New Roman"/>
          <w:sz w:val="24"/>
          <w:szCs w:val="24"/>
        </w:rPr>
        <w:t>17,5</w:t>
      </w:r>
      <w:r w:rsidRPr="00B47EE1">
        <w:rPr>
          <w:rFonts w:ascii="Times New Roman" w:hAnsi="Times New Roman"/>
          <w:sz w:val="24"/>
          <w:szCs w:val="24"/>
        </w:rPr>
        <w:t xml:space="preserve"> часов в год (</w:t>
      </w:r>
      <w:r w:rsidR="00B47EE1" w:rsidRPr="00B47EE1">
        <w:rPr>
          <w:rFonts w:ascii="Times New Roman" w:hAnsi="Times New Roman"/>
          <w:sz w:val="24"/>
          <w:szCs w:val="24"/>
        </w:rPr>
        <w:t>0,5</w:t>
      </w:r>
      <w:r w:rsidRPr="00B47EE1">
        <w:rPr>
          <w:rFonts w:ascii="Times New Roman" w:hAnsi="Times New Roman"/>
          <w:sz w:val="24"/>
          <w:szCs w:val="24"/>
        </w:rPr>
        <w:t xml:space="preserve"> час в неделю). На уроках используется различный дидактический материал: тексты, которые взяты из произведений русской литературы и публицистики из учебных пособий: 1) О.Н. Зайцева. Задания на понимание текста. Рабочая тетрадь по русскому языку  к учебнику для общеобразовательных учреждений: Ладыженская Т.А., Баранов  и др. Русский язык. 6 класс. - М.: Экзамен, 2014; 2) Е.Л.Ерохина. Комплексный анализ текста. Рабочая тетрадь к учебнику для общеобразовательных учреждений: Ладыженская Т.А., Баранов М.Т., Тростенцова Л.А. и др. Русский язык. 6 класс.- М.: Просвещение, 2014.</w:t>
      </w:r>
    </w:p>
    <w:p w:rsidR="008E0B23" w:rsidRPr="00B47EE1" w:rsidRDefault="008E0B23" w:rsidP="008E0B23">
      <w:pPr>
        <w:spacing w:after="0" w:line="240" w:lineRule="auto"/>
        <w:ind w:firstLine="709"/>
        <w:rPr>
          <w:rFonts w:ascii="Times New Roman" w:hAnsi="Times New Roman"/>
          <w:sz w:val="24"/>
          <w:szCs w:val="24"/>
        </w:rPr>
      </w:pPr>
      <w:r w:rsidRPr="00B47EE1">
        <w:rPr>
          <w:rFonts w:ascii="Times New Roman" w:hAnsi="Times New Roman"/>
          <w:sz w:val="24"/>
          <w:szCs w:val="24"/>
        </w:rPr>
        <w:t>Главным источником развития является способность читать информацию, предоставленную нам окружающим миром. В широком смысле слово «читать» понимается как умение «объяснять, истолковывать мир: читать по звездам, читать по лицу, читать и истолковывать явления природы» и т.д. Нас интересует чтение в узком смысле. Чтение как процесс интерпретации и понимания текста, как качество человека, которое должно совершенствоваться на протяжении всей его жизни в разных ситуациях деятельности и общения.</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Такой подход нашёл отражение в нормативных документах, которые отражают государственный заказ образованию и определяют его содержание. Не случайно Федеральные государственные образовательные стандарты начального и основного общего образования включают в метапредметные результаты в качестве обязательного компонента «овладение навыками смыслового чтения текстов различных стилей и жанров».</w:t>
      </w:r>
    </w:p>
    <w:p w:rsidR="008E0B23" w:rsidRPr="00B47EE1" w:rsidRDefault="008E0B23" w:rsidP="008E0B23">
      <w:pPr>
        <w:pStyle w:val="a4"/>
        <w:widowControl w:val="0"/>
        <w:spacing w:after="0" w:line="240" w:lineRule="auto"/>
        <w:ind w:left="0" w:firstLine="709"/>
        <w:jc w:val="both"/>
        <w:rPr>
          <w:rFonts w:ascii="Times New Roman" w:eastAsia="Bookman Old Style" w:hAnsi="Times New Roman"/>
          <w:b/>
          <w:sz w:val="24"/>
          <w:szCs w:val="24"/>
        </w:rPr>
      </w:pPr>
      <w:r w:rsidRPr="00B47EE1">
        <w:rPr>
          <w:rFonts w:ascii="Times New Roman" w:hAnsi="Times New Roman"/>
          <w:b/>
          <w:bCs/>
          <w:sz w:val="24"/>
          <w:szCs w:val="24"/>
        </w:rPr>
        <w:t>Целями курса</w:t>
      </w:r>
      <w:r w:rsidRPr="00B47EE1">
        <w:rPr>
          <w:rFonts w:ascii="Times New Roman" w:hAnsi="Times New Roman"/>
          <w:sz w:val="24"/>
          <w:szCs w:val="24"/>
        </w:rPr>
        <w:t xml:space="preserve"> является овладение навыками комплексного анализа текста, совершенствование и систематизация знаний по русскому языку, а также </w:t>
      </w:r>
      <w:r w:rsidRPr="00B47EE1">
        <w:rPr>
          <w:rFonts w:ascii="Times New Roman" w:eastAsia="Bookman Old Style" w:hAnsi="Times New Roman"/>
          <w:b/>
          <w:sz w:val="24"/>
          <w:szCs w:val="24"/>
        </w:rPr>
        <w:t>социализация и воспитание обучающихся в соответствии с требованиями ФГОС.</w:t>
      </w:r>
      <w:r w:rsidR="00B47EE1" w:rsidRPr="00B47EE1">
        <w:rPr>
          <w:rFonts w:ascii="Times New Roman" w:eastAsia="Bookman Old Style" w:hAnsi="Times New Roman"/>
          <w:b/>
          <w:sz w:val="24"/>
          <w:szCs w:val="24"/>
        </w:rPr>
        <w:t xml:space="preserve"> </w:t>
      </w:r>
      <w:r w:rsidRPr="00B47EE1">
        <w:rPr>
          <w:rFonts w:ascii="Times New Roman" w:eastAsia="Bookman Old Style" w:hAnsi="Times New Roman"/>
          <w:sz w:val="24"/>
          <w:szCs w:val="24"/>
        </w:rPr>
        <w:t>Реализация указанных целей достигается в процес</w:t>
      </w:r>
      <w:r w:rsidRPr="00B47EE1">
        <w:rPr>
          <w:rFonts w:ascii="Times New Roman" w:eastAsia="Bookman Old Style" w:hAnsi="Times New Roman"/>
          <w:sz w:val="24"/>
          <w:szCs w:val="24"/>
        </w:rPr>
        <w:softHyphen/>
        <w:t>се формирования и развития следующих предметных компетенций: коммуникативной, языковой и лингви</w:t>
      </w:r>
      <w:r w:rsidRPr="00B47EE1">
        <w:rPr>
          <w:rFonts w:ascii="Times New Roman" w:eastAsia="Bookman Old Style" w:hAnsi="Times New Roman"/>
          <w:sz w:val="24"/>
          <w:szCs w:val="24"/>
        </w:rPr>
        <w:softHyphen/>
        <w:t>стической (языковедческой), культуроведческой.</w:t>
      </w:r>
    </w:p>
    <w:p w:rsidR="008E0B23" w:rsidRPr="00B47EE1" w:rsidRDefault="008E0B23" w:rsidP="008E0B23">
      <w:pPr>
        <w:pStyle w:val="a4"/>
        <w:widowControl w:val="0"/>
        <w:spacing w:after="0" w:line="240" w:lineRule="auto"/>
        <w:ind w:left="0" w:firstLine="709"/>
        <w:jc w:val="both"/>
        <w:rPr>
          <w:rFonts w:ascii="Times New Roman" w:eastAsia="Bookman Old Style" w:hAnsi="Times New Roman"/>
          <w:b/>
          <w:sz w:val="24"/>
          <w:szCs w:val="24"/>
        </w:rPr>
      </w:pPr>
      <w:r w:rsidRPr="00B47EE1">
        <w:rPr>
          <w:rFonts w:ascii="Times New Roman" w:eastAsia="Bookman Old Style" w:hAnsi="Times New Roman"/>
          <w:b/>
          <w:spacing w:val="-2"/>
          <w:sz w:val="24"/>
          <w:szCs w:val="24"/>
        </w:rPr>
        <w:t>Данные цели обусловливают решение следующих задач</w:t>
      </w:r>
    </w:p>
    <w:p w:rsidR="008E0B23" w:rsidRPr="00B47EE1" w:rsidRDefault="008E0B23" w:rsidP="008E0B23">
      <w:pPr>
        <w:pStyle w:val="a4"/>
        <w:widowControl w:val="0"/>
        <w:numPr>
          <w:ilvl w:val="0"/>
          <w:numId w:val="1"/>
        </w:numPr>
        <w:spacing w:after="0" w:line="240" w:lineRule="auto"/>
        <w:ind w:left="0" w:firstLine="709"/>
        <w:jc w:val="both"/>
        <w:rPr>
          <w:rFonts w:ascii="Times New Roman" w:eastAsia="Bookman Old Style" w:hAnsi="Times New Roman"/>
          <w:sz w:val="24"/>
          <w:szCs w:val="24"/>
        </w:rPr>
      </w:pPr>
      <w:r w:rsidRPr="00B47EE1">
        <w:rPr>
          <w:rFonts w:ascii="Times New Roman" w:eastAsia="Bookman Old Style" w:hAnsi="Times New Roman"/>
          <w:sz w:val="24"/>
          <w:szCs w:val="24"/>
        </w:rPr>
        <w:t>Развитие всех видов речевой деятельности: чтение, аудирование, говорение, письмо;</w:t>
      </w:r>
    </w:p>
    <w:p w:rsidR="008E0B23" w:rsidRPr="00B47EE1" w:rsidRDefault="008E0B23" w:rsidP="008E0B23">
      <w:pPr>
        <w:pStyle w:val="a4"/>
        <w:widowControl w:val="0"/>
        <w:numPr>
          <w:ilvl w:val="0"/>
          <w:numId w:val="1"/>
        </w:numPr>
        <w:spacing w:after="0" w:line="240" w:lineRule="auto"/>
        <w:ind w:left="0" w:firstLine="709"/>
        <w:jc w:val="both"/>
        <w:rPr>
          <w:rFonts w:ascii="Times New Roman" w:eastAsia="Bookman Old Style" w:hAnsi="Times New Roman"/>
          <w:sz w:val="24"/>
          <w:szCs w:val="24"/>
        </w:rPr>
      </w:pPr>
      <w:r w:rsidRPr="00B47EE1">
        <w:rPr>
          <w:rFonts w:ascii="Times New Roman" w:eastAsia="Bookman Old Style" w:hAnsi="Times New Roman"/>
          <w:sz w:val="24"/>
          <w:szCs w:val="24"/>
        </w:rPr>
        <w:t>Формирование универсальных учебных действий: познавательных, регулятивных, коммуникативных;</w:t>
      </w:r>
    </w:p>
    <w:p w:rsidR="008E0B23" w:rsidRPr="00B47EE1" w:rsidRDefault="008E0B23" w:rsidP="008E0B23">
      <w:pPr>
        <w:pStyle w:val="a4"/>
        <w:widowControl w:val="0"/>
        <w:numPr>
          <w:ilvl w:val="0"/>
          <w:numId w:val="1"/>
        </w:numPr>
        <w:spacing w:after="0" w:line="240" w:lineRule="auto"/>
        <w:ind w:left="0" w:firstLine="709"/>
        <w:jc w:val="both"/>
        <w:rPr>
          <w:rFonts w:ascii="Times New Roman" w:eastAsia="Bookman Old Style" w:hAnsi="Times New Roman"/>
          <w:sz w:val="24"/>
          <w:szCs w:val="24"/>
        </w:rPr>
      </w:pPr>
      <w:r w:rsidRPr="00B47EE1">
        <w:rPr>
          <w:rFonts w:ascii="Times New Roman" w:eastAsia="Bookman Old Style" w:hAnsi="Times New Roman"/>
          <w:sz w:val="24"/>
          <w:szCs w:val="24"/>
        </w:rPr>
        <w:t>Формирование прочных орфографических и пунк</w:t>
      </w:r>
      <w:r w:rsidRPr="00B47EE1">
        <w:rPr>
          <w:rFonts w:ascii="Times New Roman" w:eastAsia="Bookman Old Style" w:hAnsi="Times New Roman"/>
          <w:sz w:val="24"/>
          <w:szCs w:val="24"/>
        </w:rPr>
        <w:softHyphen/>
        <w:t>туационных умений и навыков, овладение нормами русского литературного языка и обогащение словар</w:t>
      </w:r>
      <w:r w:rsidRPr="00B47EE1">
        <w:rPr>
          <w:rFonts w:ascii="Times New Roman" w:eastAsia="Bookman Old Style" w:hAnsi="Times New Roman"/>
          <w:sz w:val="24"/>
          <w:szCs w:val="24"/>
        </w:rPr>
        <w:softHyphen/>
        <w:t>ного запаса и грамматического строя речи учащихся;</w:t>
      </w:r>
    </w:p>
    <w:p w:rsidR="008E0B23" w:rsidRPr="00B47EE1" w:rsidRDefault="008E0B23" w:rsidP="008E0B23">
      <w:pPr>
        <w:pStyle w:val="a4"/>
        <w:widowControl w:val="0"/>
        <w:numPr>
          <w:ilvl w:val="0"/>
          <w:numId w:val="1"/>
        </w:numPr>
        <w:spacing w:after="0" w:line="240" w:lineRule="auto"/>
        <w:ind w:left="0" w:firstLine="709"/>
        <w:jc w:val="both"/>
        <w:rPr>
          <w:rFonts w:ascii="Times New Roman" w:eastAsia="Bookman Old Style" w:hAnsi="Times New Roman"/>
          <w:b/>
          <w:sz w:val="24"/>
          <w:szCs w:val="24"/>
        </w:rPr>
      </w:pPr>
      <w:r w:rsidRPr="00B47EE1">
        <w:rPr>
          <w:rFonts w:ascii="Times New Roman" w:eastAsia="Bookman Old Style" w:hAnsi="Times New Roman"/>
          <w:b/>
          <w:sz w:val="24"/>
          <w:szCs w:val="24"/>
        </w:rPr>
        <w:t>Обеспечение соответствия программы по русскому языку за курс 6 класса требованиям образовательного учреждения.</w:t>
      </w:r>
    </w:p>
    <w:p w:rsidR="008E0B23" w:rsidRPr="00B47EE1" w:rsidRDefault="008E0B23" w:rsidP="008E0B23">
      <w:pPr>
        <w:pStyle w:val="a4"/>
        <w:widowControl w:val="0"/>
        <w:numPr>
          <w:ilvl w:val="0"/>
          <w:numId w:val="1"/>
        </w:numPr>
        <w:spacing w:after="0" w:line="240" w:lineRule="auto"/>
        <w:ind w:left="0" w:firstLine="709"/>
        <w:jc w:val="both"/>
        <w:rPr>
          <w:rFonts w:ascii="Times New Roman" w:eastAsia="Bookman Old Style" w:hAnsi="Times New Roman"/>
          <w:b/>
          <w:sz w:val="24"/>
          <w:szCs w:val="24"/>
        </w:rPr>
      </w:pPr>
    </w:p>
    <w:p w:rsidR="008E0B23" w:rsidRPr="00B47EE1" w:rsidRDefault="008E0B23" w:rsidP="008E0B23">
      <w:pPr>
        <w:pStyle w:val="Default"/>
        <w:ind w:firstLine="709"/>
        <w:jc w:val="center"/>
        <w:rPr>
          <w:b/>
          <w:bCs/>
          <w:iCs/>
          <w:color w:val="auto"/>
        </w:rPr>
      </w:pPr>
      <w:r w:rsidRPr="00B47EE1">
        <w:rPr>
          <w:b/>
          <w:bCs/>
          <w:iCs/>
          <w:color w:val="auto"/>
        </w:rPr>
        <w:t>Общая характеристика учебного предмета</w:t>
      </w:r>
    </w:p>
    <w:p w:rsidR="008E0B23" w:rsidRPr="00B47EE1" w:rsidRDefault="008E0B23" w:rsidP="008E0B23">
      <w:pPr>
        <w:spacing w:after="0" w:line="240" w:lineRule="auto"/>
        <w:ind w:firstLine="709"/>
        <w:jc w:val="both"/>
        <w:rPr>
          <w:rFonts w:ascii="Times New Roman" w:eastAsia="Times New Roman" w:hAnsi="Times New Roman"/>
          <w:sz w:val="24"/>
          <w:szCs w:val="24"/>
          <w:lang w:eastAsia="ru-RU"/>
        </w:rPr>
      </w:pPr>
      <w:r w:rsidRPr="00B47EE1">
        <w:rPr>
          <w:rFonts w:ascii="Times New Roman" w:eastAsia="Times New Roman" w:hAnsi="Times New Roman"/>
          <w:sz w:val="24"/>
          <w:szCs w:val="24"/>
          <w:lang w:eastAsia="ru-RU"/>
        </w:rPr>
        <w:t>Установленные новым ФГОС требования к результатам обучения вызывают необходимость в изменении содержания обучения на основе принципов метапредметности как условия достижения высокого качества образования. Преподаватель сегодня должен стать создателем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 Связующим звеном всех учебных предметов является текст, работа с которым позволяет добиваться оптимального результата.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lastRenderedPageBreak/>
        <w:t>Под смысловым чтением понимается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8E0B23" w:rsidRPr="00B47EE1" w:rsidRDefault="008E0B23" w:rsidP="008E0B23">
      <w:pPr>
        <w:pStyle w:val="a3"/>
        <w:spacing w:before="0" w:beforeAutospacing="0" w:after="0" w:afterAutospacing="0"/>
        <w:ind w:firstLine="709"/>
        <w:jc w:val="both"/>
      </w:pPr>
      <w:r w:rsidRPr="00B47EE1">
        <w:t>Развитие способностей смыслового чтения помогут овладеть искусством аналитического, интерпретирующего и критического чтения.</w:t>
      </w:r>
      <w:r w:rsidRPr="00B47EE1">
        <w:br/>
        <w:t>Владение навыками смыслового чтения позволят продуктивно учиться по книгам всегда.</w:t>
      </w:r>
    </w:p>
    <w:p w:rsidR="008E0B23" w:rsidRPr="00B47EE1" w:rsidRDefault="008E0B23" w:rsidP="008E0B23">
      <w:pPr>
        <w:pStyle w:val="a3"/>
        <w:spacing w:before="0" w:beforeAutospacing="0" w:after="0" w:afterAutospacing="0"/>
        <w:ind w:firstLine="709"/>
        <w:jc w:val="both"/>
      </w:pPr>
      <w:r w:rsidRPr="00B47EE1">
        <w:t>Цель смыслового чтения максимально точно и полно понять содержание текста, уловить все детали и практически осмыслить информацию. Это внимательное вчитывание и проникновение в смысл с помощью анализа текста. Когда человек действительно вдумчиво читает, то у него обязательно работает воображение. Когда ребенок владеет смысловым чтением, то у него развивается устная речь и, как следующая важная ступень развития, речь письменная.</w:t>
      </w:r>
    </w:p>
    <w:p w:rsidR="008E0B23" w:rsidRPr="00B47EE1" w:rsidRDefault="008E0B23" w:rsidP="008E0B23">
      <w:pPr>
        <w:pStyle w:val="a3"/>
        <w:spacing w:before="0" w:beforeAutospacing="0" w:after="0" w:afterAutospacing="0"/>
        <w:ind w:firstLine="709"/>
        <w:jc w:val="both"/>
      </w:pPr>
      <w:r w:rsidRPr="00B47EE1">
        <w:t>По степени глубины восприятия можно выделить следующие виды чтения: а</w:t>
      </w:r>
      <w:proofErr w:type="gramStart"/>
      <w:r w:rsidRPr="00B47EE1">
        <w:t>)п</w:t>
      </w:r>
      <w:proofErr w:type="gramEnd"/>
      <w:r w:rsidRPr="00B47EE1">
        <w:t>росмотровое; б) ознакомительное, подвидами которого являются поисковое (выборочное) и реферативное чтение (со сжатием информации); в) смысловое (критическое, изучающее) чтение – если требуется полное и точное понимание содержащейся в тексте информации.</w:t>
      </w:r>
    </w:p>
    <w:p w:rsidR="008E0B23" w:rsidRPr="00B47EE1" w:rsidRDefault="008E0B23" w:rsidP="008E0B23">
      <w:pPr>
        <w:pStyle w:val="a3"/>
        <w:spacing w:before="0" w:beforeAutospacing="0" w:after="0" w:afterAutospacing="0"/>
        <w:ind w:firstLine="709"/>
        <w:jc w:val="both"/>
      </w:pPr>
      <w:r w:rsidRPr="00B47EE1">
        <w:t>Смысловое чтение отличается от любого другого чтения тем, что при смысловом виде чтения происходят процессы постижения читателем ценностно-смыслового момента текста, т. е. осуществляется процесс его интерпретации, наделения смыслом. Каждый читатель возьмет из текста ровно столько, сколько он способен взять на данный момент, в зависимости от его потребностей и способностей. Оттого и разница в восприятии.</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Смысловое чтение позволяет освоить как научные, так и художественные тексты. При этом надо не забывать главную отличительную особенность этих текстов. Суть чтения научной литературы состоит в том, чтобы понять мир, в котором мы живем. Поэтому мы не спорим с природой, мы соглашаемся. Понимание научного текста в отличие </w:t>
      </w:r>
      <w:proofErr w:type="gramStart"/>
      <w:r w:rsidRPr="00B47EE1">
        <w:rPr>
          <w:rFonts w:ascii="Times New Roman" w:hAnsi="Times New Roman"/>
          <w:sz w:val="24"/>
          <w:szCs w:val="24"/>
        </w:rPr>
        <w:t>от</w:t>
      </w:r>
      <w:proofErr w:type="gramEnd"/>
      <w:r w:rsidRPr="00B47EE1">
        <w:rPr>
          <w:rFonts w:ascii="Times New Roman" w:hAnsi="Times New Roman"/>
          <w:sz w:val="24"/>
          <w:szCs w:val="24"/>
        </w:rPr>
        <w:t xml:space="preserve"> художественного должно быть однозначным. Если книга предназначена для передачи знаний, цель автора в том, чтобы дать читателю возможность чему-либо научиться. При чтении художественных текстов допускается собственная позиция читателя, которая может не совпадать с </w:t>
      </w:r>
      <w:proofErr w:type="gramStart"/>
      <w:r w:rsidRPr="00B47EE1">
        <w:rPr>
          <w:rFonts w:ascii="Times New Roman" w:hAnsi="Times New Roman"/>
          <w:sz w:val="24"/>
          <w:szCs w:val="24"/>
        </w:rPr>
        <w:t>авторской</w:t>
      </w:r>
      <w:proofErr w:type="gramEnd"/>
      <w:r w:rsidRPr="00B47EE1">
        <w:rPr>
          <w:rFonts w:ascii="Times New Roman" w:hAnsi="Times New Roman"/>
          <w:sz w:val="24"/>
          <w:szCs w:val="24"/>
        </w:rPr>
        <w:t xml:space="preserve">. </w:t>
      </w:r>
      <w:r w:rsidRPr="00B47EE1">
        <w:rPr>
          <w:rFonts w:ascii="Times New Roman" w:eastAsia="Times New Roman" w:hAnsi="Times New Roman"/>
          <w:sz w:val="24"/>
          <w:szCs w:val="24"/>
          <w:lang w:eastAsia="ru-RU"/>
        </w:rPr>
        <w:t>В концепции универсальных учебных действий (</w:t>
      </w:r>
      <w:proofErr w:type="spellStart"/>
      <w:r w:rsidRPr="00B47EE1">
        <w:rPr>
          <w:rFonts w:ascii="Times New Roman" w:eastAsia="Times New Roman" w:hAnsi="Times New Roman"/>
          <w:sz w:val="24"/>
          <w:szCs w:val="24"/>
          <w:lang w:eastAsia="ru-RU"/>
        </w:rPr>
        <w:t>Асмолов</w:t>
      </w:r>
      <w:proofErr w:type="spellEnd"/>
      <w:r w:rsidRPr="00B47EE1">
        <w:rPr>
          <w:rFonts w:ascii="Times New Roman" w:eastAsia="Times New Roman" w:hAnsi="Times New Roman"/>
          <w:sz w:val="24"/>
          <w:szCs w:val="24"/>
          <w:lang w:eastAsia="ru-RU"/>
        </w:rPr>
        <w:t xml:space="preserve"> А.Г., </w:t>
      </w:r>
      <w:proofErr w:type="spellStart"/>
      <w:r w:rsidRPr="00B47EE1">
        <w:rPr>
          <w:rFonts w:ascii="Times New Roman" w:eastAsia="Times New Roman" w:hAnsi="Times New Roman"/>
          <w:sz w:val="24"/>
          <w:szCs w:val="24"/>
          <w:lang w:eastAsia="ru-RU"/>
        </w:rPr>
        <w:t>Бурменская</w:t>
      </w:r>
      <w:proofErr w:type="spellEnd"/>
      <w:r w:rsidRPr="00B47EE1">
        <w:rPr>
          <w:rFonts w:ascii="Times New Roman" w:eastAsia="Times New Roman" w:hAnsi="Times New Roman"/>
          <w:sz w:val="24"/>
          <w:szCs w:val="24"/>
          <w:lang w:eastAsia="ru-RU"/>
        </w:rPr>
        <w:t xml:space="preserve"> Г.В., Володарская И.А. и др.), наряду </w:t>
      </w:r>
      <w:proofErr w:type="gramStart"/>
      <w:r w:rsidRPr="00B47EE1">
        <w:rPr>
          <w:rFonts w:ascii="Times New Roman" w:eastAsia="Times New Roman" w:hAnsi="Times New Roman"/>
          <w:sz w:val="24"/>
          <w:szCs w:val="24"/>
          <w:lang w:eastAsia="ru-RU"/>
        </w:rPr>
        <w:t>с</w:t>
      </w:r>
      <w:proofErr w:type="gramEnd"/>
      <w:r w:rsidRPr="00B47EE1">
        <w:rPr>
          <w:rFonts w:ascii="Times New Roman" w:eastAsia="Times New Roman" w:hAnsi="Times New Roman"/>
          <w:sz w:val="24"/>
          <w:szCs w:val="24"/>
          <w:lang w:eastAsia="ru-RU"/>
        </w:rPr>
        <w:t xml:space="preserve"> многими универсальными действиями, выделены действия смыслового чтения, связанные с осмыслением цели и выбором вида чтения в зависимости от коммуникативной задачи и определением основной и второстепенной информации, с формулированием проблемы и главной идеи текста. </w:t>
      </w:r>
      <w:r w:rsidRPr="00B47EE1">
        <w:rPr>
          <w:rFonts w:ascii="Times New Roman" w:hAnsi="Times New Roman"/>
          <w:sz w:val="24"/>
          <w:szCs w:val="24"/>
        </w:rPr>
        <w:t>Смысловое чтение отличается от любого другого чтения тем, что при смысловом виде чтения происходят процессы постижения читателем ценностно-смыслового момента текста, т. е. осуществляется процесс его интерпретации, наделения смыслом.</w:t>
      </w:r>
    </w:p>
    <w:p w:rsidR="008E0B23" w:rsidRPr="00B47EE1" w:rsidRDefault="008E0B23" w:rsidP="008E0B23">
      <w:pPr>
        <w:spacing w:after="0" w:line="240" w:lineRule="auto"/>
        <w:ind w:firstLine="709"/>
        <w:jc w:val="both"/>
        <w:rPr>
          <w:rFonts w:ascii="Times New Roman" w:eastAsia="Times New Roman" w:hAnsi="Times New Roman"/>
          <w:b/>
          <w:bCs/>
          <w:i/>
          <w:iCs/>
          <w:sz w:val="24"/>
          <w:szCs w:val="24"/>
          <w:lang w:eastAsia="ru-RU"/>
        </w:rPr>
      </w:pPr>
      <w:r w:rsidRPr="00B47EE1">
        <w:rPr>
          <w:rFonts w:ascii="Times New Roman" w:eastAsia="Times New Roman" w:hAnsi="Times New Roman"/>
          <w:sz w:val="24"/>
          <w:szCs w:val="24"/>
          <w:lang w:eastAsia="ru-RU"/>
        </w:rPr>
        <w:t xml:space="preserve">При работе с текстом понимание начинается еще до его чтения, разворачивается по ходу чтения и продолжается в размышлениях </w:t>
      </w:r>
      <w:proofErr w:type="gramStart"/>
      <w:r w:rsidRPr="00B47EE1">
        <w:rPr>
          <w:rFonts w:ascii="Times New Roman" w:eastAsia="Times New Roman" w:hAnsi="Times New Roman"/>
          <w:sz w:val="24"/>
          <w:szCs w:val="24"/>
          <w:lang w:eastAsia="ru-RU"/>
        </w:rPr>
        <w:t>о</w:t>
      </w:r>
      <w:proofErr w:type="gramEnd"/>
      <w:r w:rsidRPr="00B47EE1">
        <w:rPr>
          <w:rFonts w:ascii="Times New Roman" w:eastAsia="Times New Roman" w:hAnsi="Times New Roman"/>
          <w:sz w:val="24"/>
          <w:szCs w:val="24"/>
          <w:lang w:eastAsia="ru-RU"/>
        </w:rPr>
        <w:t xml:space="preserve"> прочитанном. С точки зрения лингвистики (теория лингвиста И.Р. Гальперина) </w:t>
      </w:r>
      <w:r w:rsidRPr="00B47EE1">
        <w:rPr>
          <w:rFonts w:ascii="Times New Roman" w:eastAsia="Times New Roman" w:hAnsi="Times New Roman"/>
          <w:b/>
          <w:bCs/>
          <w:i/>
          <w:iCs/>
          <w:sz w:val="24"/>
          <w:szCs w:val="24"/>
          <w:lang w:eastAsia="ru-RU"/>
        </w:rPr>
        <w:t xml:space="preserve">понимание текста - это вычитывание разных видов текстовой информации: </w:t>
      </w:r>
      <w:proofErr w:type="spellStart"/>
      <w:r w:rsidRPr="00B47EE1">
        <w:rPr>
          <w:rFonts w:ascii="Times New Roman" w:eastAsia="Times New Roman" w:hAnsi="Times New Roman"/>
          <w:b/>
          <w:bCs/>
          <w:i/>
          <w:iCs/>
          <w:sz w:val="24"/>
          <w:szCs w:val="24"/>
          <w:lang w:eastAsia="ru-RU"/>
        </w:rPr>
        <w:t>фактуальной</w:t>
      </w:r>
      <w:proofErr w:type="spellEnd"/>
      <w:r w:rsidRPr="00B47EE1">
        <w:rPr>
          <w:rFonts w:ascii="Times New Roman" w:eastAsia="Times New Roman" w:hAnsi="Times New Roman"/>
          <w:b/>
          <w:bCs/>
          <w:i/>
          <w:iCs/>
          <w:sz w:val="24"/>
          <w:szCs w:val="24"/>
          <w:lang w:eastAsia="ru-RU"/>
        </w:rPr>
        <w:t xml:space="preserve">, </w:t>
      </w:r>
      <w:proofErr w:type="spellStart"/>
      <w:r w:rsidRPr="00B47EE1">
        <w:rPr>
          <w:rFonts w:ascii="Times New Roman" w:eastAsia="Times New Roman" w:hAnsi="Times New Roman"/>
          <w:b/>
          <w:bCs/>
          <w:i/>
          <w:iCs/>
          <w:sz w:val="24"/>
          <w:szCs w:val="24"/>
          <w:lang w:eastAsia="ru-RU"/>
        </w:rPr>
        <w:t>подтекстовой</w:t>
      </w:r>
      <w:proofErr w:type="spellEnd"/>
      <w:r w:rsidRPr="00B47EE1">
        <w:rPr>
          <w:rFonts w:ascii="Times New Roman" w:eastAsia="Times New Roman" w:hAnsi="Times New Roman"/>
          <w:b/>
          <w:bCs/>
          <w:i/>
          <w:iCs/>
          <w:sz w:val="24"/>
          <w:szCs w:val="24"/>
          <w:lang w:eastAsia="ru-RU"/>
        </w:rPr>
        <w:t xml:space="preserve">, концептуальной. </w:t>
      </w:r>
    </w:p>
    <w:p w:rsidR="008E0B23" w:rsidRPr="00B47EE1" w:rsidRDefault="008E0B23" w:rsidP="008E0B23">
      <w:pPr>
        <w:spacing w:after="0" w:line="240" w:lineRule="auto"/>
        <w:ind w:firstLine="709"/>
        <w:jc w:val="both"/>
        <w:rPr>
          <w:rFonts w:ascii="Times New Roman" w:eastAsia="Times New Roman" w:hAnsi="Times New Roman"/>
          <w:sz w:val="24"/>
          <w:szCs w:val="24"/>
          <w:lang w:eastAsia="ru-RU"/>
        </w:rPr>
      </w:pPr>
      <w:r w:rsidRPr="00B47EE1">
        <w:rPr>
          <w:rFonts w:ascii="Times New Roman" w:eastAsia="Times New Roman" w:hAnsi="Times New Roman"/>
          <w:i/>
          <w:iCs/>
          <w:sz w:val="24"/>
          <w:szCs w:val="24"/>
          <w:lang w:eastAsia="ru-RU"/>
        </w:rPr>
        <w:t xml:space="preserve">Фактуальную </w:t>
      </w:r>
      <w:r w:rsidRPr="00B47EE1">
        <w:rPr>
          <w:rFonts w:ascii="Times New Roman" w:eastAsia="Times New Roman" w:hAnsi="Times New Roman"/>
          <w:sz w:val="24"/>
          <w:szCs w:val="24"/>
          <w:lang w:eastAsia="ru-RU"/>
        </w:rPr>
        <w:t xml:space="preserve">информацию составляет описание событий, героев, места и времени действия и т.д. </w:t>
      </w:r>
    </w:p>
    <w:p w:rsidR="008E0B23" w:rsidRPr="00B47EE1" w:rsidRDefault="008E0B23" w:rsidP="008E0B23">
      <w:pPr>
        <w:spacing w:after="0" w:line="240" w:lineRule="auto"/>
        <w:ind w:firstLine="709"/>
        <w:jc w:val="both"/>
        <w:rPr>
          <w:rFonts w:ascii="Times New Roman" w:eastAsia="Times New Roman" w:hAnsi="Times New Roman"/>
          <w:sz w:val="24"/>
          <w:szCs w:val="24"/>
          <w:lang w:eastAsia="ru-RU"/>
        </w:rPr>
      </w:pPr>
      <w:proofErr w:type="spellStart"/>
      <w:r w:rsidRPr="00B47EE1">
        <w:rPr>
          <w:rFonts w:ascii="Times New Roman" w:eastAsia="Times New Roman" w:hAnsi="Times New Roman"/>
          <w:i/>
          <w:iCs/>
          <w:sz w:val="24"/>
          <w:szCs w:val="24"/>
          <w:lang w:eastAsia="ru-RU"/>
        </w:rPr>
        <w:t>Подтекстовая</w:t>
      </w:r>
      <w:proofErr w:type="spellEnd"/>
      <w:r w:rsidRPr="00B47EE1">
        <w:rPr>
          <w:rFonts w:ascii="Times New Roman" w:eastAsia="Times New Roman" w:hAnsi="Times New Roman"/>
          <w:i/>
          <w:iCs/>
          <w:sz w:val="24"/>
          <w:szCs w:val="24"/>
          <w:lang w:eastAsia="ru-RU"/>
        </w:rPr>
        <w:t xml:space="preserve"> </w:t>
      </w:r>
      <w:r w:rsidRPr="00B47EE1">
        <w:rPr>
          <w:rFonts w:ascii="Times New Roman" w:eastAsia="Times New Roman" w:hAnsi="Times New Roman"/>
          <w:sz w:val="24"/>
          <w:szCs w:val="24"/>
          <w:lang w:eastAsia="ru-RU"/>
        </w:rPr>
        <w:t xml:space="preserve">информация напрямую не выражена в словах. </w:t>
      </w:r>
      <w:proofErr w:type="gramStart"/>
      <w:r w:rsidRPr="00B47EE1">
        <w:rPr>
          <w:rFonts w:ascii="Times New Roman" w:eastAsia="Times New Roman" w:hAnsi="Times New Roman"/>
          <w:sz w:val="24"/>
          <w:szCs w:val="24"/>
          <w:lang w:eastAsia="ru-RU"/>
        </w:rPr>
        <w:t xml:space="preserve">Она содержится в текстовых "скважинах" (пропусках, которые читатель заполняет, опираясь на имеющиеся знания, опыт), в словах-образах (художественных средствах) и т.д. </w:t>
      </w:r>
      <w:proofErr w:type="gramEnd"/>
    </w:p>
    <w:p w:rsidR="008E0B23" w:rsidRPr="00B47EE1" w:rsidRDefault="008E0B23" w:rsidP="008E0B23">
      <w:pPr>
        <w:spacing w:after="0" w:line="240" w:lineRule="auto"/>
        <w:ind w:firstLine="709"/>
        <w:jc w:val="both"/>
        <w:rPr>
          <w:rFonts w:ascii="Times New Roman" w:eastAsia="Times New Roman" w:hAnsi="Times New Roman"/>
          <w:sz w:val="24"/>
          <w:szCs w:val="24"/>
          <w:lang w:eastAsia="ru-RU"/>
        </w:rPr>
      </w:pPr>
      <w:r w:rsidRPr="00B47EE1">
        <w:rPr>
          <w:rFonts w:ascii="Times New Roman" w:eastAsia="Times New Roman" w:hAnsi="Times New Roman"/>
          <w:sz w:val="24"/>
          <w:szCs w:val="24"/>
          <w:lang w:eastAsia="ru-RU"/>
        </w:rPr>
        <w:lastRenderedPageBreak/>
        <w:t xml:space="preserve">Под </w:t>
      </w:r>
      <w:r w:rsidRPr="00B47EE1">
        <w:rPr>
          <w:rFonts w:ascii="Times New Roman" w:eastAsia="Times New Roman" w:hAnsi="Times New Roman"/>
          <w:i/>
          <w:iCs/>
          <w:sz w:val="24"/>
          <w:szCs w:val="24"/>
          <w:lang w:eastAsia="ru-RU"/>
        </w:rPr>
        <w:t xml:space="preserve">концептуальной </w:t>
      </w:r>
      <w:r w:rsidRPr="00B47EE1">
        <w:rPr>
          <w:rFonts w:ascii="Times New Roman" w:eastAsia="Times New Roman" w:hAnsi="Times New Roman"/>
          <w:sz w:val="24"/>
          <w:szCs w:val="24"/>
          <w:lang w:eastAsia="ru-RU"/>
        </w:rPr>
        <w:t xml:space="preserve">информацией понимается система взглядов, мыслей и чувств автора, которые он отражает в тексте, рассчитывая на ее восприятие читателем. Конечно, текст - это единое целое, и виды текстовой информации разграничиваются условно: в науке - в исследовательских, а на практике - в учебных целях. </w:t>
      </w:r>
    </w:p>
    <w:p w:rsidR="008E0B23" w:rsidRPr="00B47EE1" w:rsidRDefault="008E0B23" w:rsidP="008E0B23">
      <w:pPr>
        <w:spacing w:after="0" w:line="240" w:lineRule="auto"/>
        <w:ind w:firstLine="709"/>
        <w:jc w:val="both"/>
        <w:rPr>
          <w:rFonts w:ascii="Times New Roman" w:eastAsia="Times New Roman" w:hAnsi="Times New Roman"/>
          <w:sz w:val="24"/>
          <w:szCs w:val="24"/>
          <w:lang w:eastAsia="ru-RU"/>
        </w:rPr>
      </w:pPr>
      <w:r w:rsidRPr="00B47EE1">
        <w:rPr>
          <w:rFonts w:ascii="Times New Roman" w:eastAsia="Times New Roman" w:hAnsi="Times New Roman"/>
          <w:sz w:val="24"/>
          <w:szCs w:val="24"/>
          <w:lang w:eastAsia="ru-RU"/>
        </w:rPr>
        <w:t xml:space="preserve">С точки зрения психологов, в процессе, направленном на понимание текста, сливаются внимание и память, воображение и мышление, эмоции и воля, интересы и установки читателя. Поэтому одна из основных психологических задач обучения смысловому чтению – активизация психических процессов ученика при работе с текстом. </w:t>
      </w:r>
      <w:r w:rsidRPr="00B47EE1">
        <w:rPr>
          <w:rFonts w:ascii="Times New Roman" w:eastAsia="Times New Roman" w:hAnsi="Times New Roman"/>
          <w:i/>
          <w:iCs/>
          <w:sz w:val="24"/>
          <w:szCs w:val="24"/>
          <w:lang w:eastAsia="ru-RU"/>
        </w:rPr>
        <w:t>Продуктивность учебной деятельности зависит от умения ориентироваться в информационных потоках, искать и использовать недостающие знания или другие ресурсы для достижения поставленных целей.</w:t>
      </w:r>
    </w:p>
    <w:p w:rsidR="008E0B23" w:rsidRPr="00B47EE1" w:rsidRDefault="008E0B23" w:rsidP="008E0B23">
      <w:pPr>
        <w:spacing w:after="0" w:line="240" w:lineRule="auto"/>
        <w:ind w:firstLine="709"/>
        <w:jc w:val="both"/>
        <w:rPr>
          <w:rFonts w:ascii="Times New Roman" w:eastAsia="Times New Roman" w:hAnsi="Times New Roman"/>
          <w:sz w:val="24"/>
          <w:szCs w:val="24"/>
          <w:lang w:eastAsia="ru-RU"/>
        </w:rPr>
      </w:pPr>
      <w:r w:rsidRPr="00B47EE1">
        <w:rPr>
          <w:rFonts w:ascii="Times New Roman" w:eastAsia="Times New Roman" w:hAnsi="Times New Roman"/>
          <w:b/>
          <w:bCs/>
          <w:i/>
          <w:iCs/>
          <w:sz w:val="24"/>
          <w:szCs w:val="24"/>
          <w:lang w:eastAsia="ru-RU"/>
        </w:rPr>
        <w:t>Важно развитие у учащихся умений читать тексты с разным уровнем понимания содержащейся в них информации:</w:t>
      </w:r>
    </w:p>
    <w:p w:rsidR="008E0B23" w:rsidRPr="00B47EE1" w:rsidRDefault="008E0B23" w:rsidP="008E0B23">
      <w:pPr>
        <w:numPr>
          <w:ilvl w:val="0"/>
          <w:numId w:val="2"/>
        </w:numPr>
        <w:spacing w:after="0" w:line="240" w:lineRule="auto"/>
        <w:ind w:left="0" w:firstLine="709"/>
        <w:rPr>
          <w:rFonts w:ascii="Times New Roman" w:eastAsia="Times New Roman" w:hAnsi="Times New Roman"/>
          <w:sz w:val="24"/>
          <w:szCs w:val="24"/>
          <w:lang w:eastAsia="ru-RU"/>
        </w:rPr>
      </w:pPr>
      <w:r w:rsidRPr="00B47EE1">
        <w:rPr>
          <w:rFonts w:ascii="Times New Roman" w:eastAsia="Times New Roman" w:hAnsi="Times New Roman"/>
          <w:sz w:val="24"/>
          <w:szCs w:val="24"/>
          <w:lang w:eastAsia="ru-RU"/>
        </w:rPr>
        <w:t>с пониманием основного содержания (просмотровое чтение);</w:t>
      </w:r>
    </w:p>
    <w:p w:rsidR="008E0B23" w:rsidRPr="00B47EE1" w:rsidRDefault="008E0B23" w:rsidP="008E0B23">
      <w:pPr>
        <w:numPr>
          <w:ilvl w:val="0"/>
          <w:numId w:val="2"/>
        </w:numPr>
        <w:spacing w:after="0" w:line="240" w:lineRule="auto"/>
        <w:ind w:left="0" w:firstLine="709"/>
        <w:rPr>
          <w:rFonts w:ascii="Times New Roman" w:eastAsia="Times New Roman" w:hAnsi="Times New Roman"/>
          <w:sz w:val="24"/>
          <w:szCs w:val="24"/>
          <w:lang w:eastAsia="ru-RU"/>
        </w:rPr>
      </w:pPr>
      <w:r w:rsidRPr="00B47EE1">
        <w:rPr>
          <w:rFonts w:ascii="Times New Roman" w:eastAsia="Times New Roman" w:hAnsi="Times New Roman"/>
          <w:sz w:val="24"/>
          <w:szCs w:val="24"/>
          <w:lang w:eastAsia="ru-RU"/>
        </w:rPr>
        <w:t>с полным пониманием содержания (изучающее (аналитическое) чтение);</w:t>
      </w:r>
    </w:p>
    <w:p w:rsidR="008E0B23" w:rsidRPr="00B47EE1" w:rsidRDefault="008E0B23" w:rsidP="008E0B23">
      <w:pPr>
        <w:numPr>
          <w:ilvl w:val="0"/>
          <w:numId w:val="2"/>
        </w:numPr>
        <w:spacing w:after="0" w:line="240" w:lineRule="auto"/>
        <w:ind w:left="0" w:firstLine="709"/>
        <w:rPr>
          <w:rFonts w:ascii="Times New Roman" w:eastAsia="Times New Roman" w:hAnsi="Times New Roman"/>
          <w:sz w:val="24"/>
          <w:szCs w:val="24"/>
          <w:lang w:eastAsia="ru-RU"/>
        </w:rPr>
      </w:pPr>
      <w:r w:rsidRPr="00B47EE1">
        <w:rPr>
          <w:rFonts w:ascii="Times New Roman" w:eastAsia="Times New Roman" w:hAnsi="Times New Roman"/>
          <w:sz w:val="24"/>
          <w:szCs w:val="24"/>
          <w:lang w:eastAsia="ru-RU"/>
        </w:rPr>
        <w:t>с извлечением необходимо значимой информации (</w:t>
      </w:r>
      <w:proofErr w:type="gramStart"/>
      <w:r w:rsidRPr="00B47EE1">
        <w:rPr>
          <w:rFonts w:ascii="Times New Roman" w:eastAsia="Times New Roman" w:hAnsi="Times New Roman"/>
          <w:sz w:val="24"/>
          <w:szCs w:val="24"/>
          <w:lang w:eastAsia="ru-RU"/>
        </w:rPr>
        <w:t>поисковое</w:t>
      </w:r>
      <w:proofErr w:type="gramEnd"/>
      <w:r w:rsidRPr="00B47EE1">
        <w:rPr>
          <w:rFonts w:ascii="Times New Roman" w:eastAsia="Times New Roman" w:hAnsi="Times New Roman"/>
          <w:sz w:val="24"/>
          <w:szCs w:val="24"/>
          <w:lang w:eastAsia="ru-RU"/>
        </w:rPr>
        <w:t>);</w:t>
      </w:r>
    </w:p>
    <w:p w:rsidR="008E0B23" w:rsidRPr="00B47EE1" w:rsidRDefault="008E0B23" w:rsidP="008E0B23">
      <w:pPr>
        <w:numPr>
          <w:ilvl w:val="0"/>
          <w:numId w:val="2"/>
        </w:numPr>
        <w:spacing w:after="0" w:line="240" w:lineRule="auto"/>
        <w:ind w:left="0" w:firstLine="709"/>
        <w:rPr>
          <w:rFonts w:ascii="Times New Roman" w:eastAsia="Times New Roman" w:hAnsi="Times New Roman"/>
          <w:sz w:val="24"/>
          <w:szCs w:val="24"/>
          <w:lang w:eastAsia="ru-RU"/>
        </w:rPr>
      </w:pPr>
      <w:r w:rsidRPr="00B47EE1">
        <w:rPr>
          <w:rFonts w:ascii="Times New Roman" w:eastAsia="Times New Roman" w:hAnsi="Times New Roman"/>
          <w:sz w:val="24"/>
          <w:szCs w:val="24"/>
          <w:lang w:eastAsia="ru-RU"/>
        </w:rPr>
        <w:t xml:space="preserve"> критическое понимание информации. </w:t>
      </w:r>
    </w:p>
    <w:p w:rsidR="008E0B23" w:rsidRPr="00B47EE1" w:rsidRDefault="008E0B23" w:rsidP="008E0B23">
      <w:pPr>
        <w:pStyle w:val="a3"/>
        <w:spacing w:before="0" w:beforeAutospacing="0" w:after="0" w:afterAutospacing="0"/>
        <w:ind w:firstLine="709"/>
      </w:pPr>
      <w:r w:rsidRPr="00B47EE1">
        <w:t xml:space="preserve">Существуют различные способы чтения. </w:t>
      </w:r>
      <w:proofErr w:type="gramStart"/>
      <w:r w:rsidRPr="00B47EE1">
        <w:t>Рассмотрим основные из них:</w:t>
      </w:r>
      <w:proofErr w:type="gramEnd"/>
    </w:p>
    <w:p w:rsidR="008E0B23" w:rsidRPr="00B47EE1" w:rsidRDefault="008E0B23" w:rsidP="008E0B23">
      <w:pPr>
        <w:pStyle w:val="a3"/>
        <w:spacing w:before="0" w:beforeAutospacing="0" w:after="0" w:afterAutospacing="0"/>
        <w:ind w:firstLine="709"/>
        <w:jc w:val="both"/>
      </w:pPr>
      <w:r w:rsidRPr="00B47EE1">
        <w:t>1. Аналитический или структурный. В этом случае читатель идет от целого к частному. Цель такого чтения – понять отношение автора к предмету или явлению и выявить факторы, повлиявшие на это отношение. Для того</w:t>
      </w:r>
      <w:proofErr w:type="gramStart"/>
      <w:r w:rsidRPr="00B47EE1">
        <w:t>,</w:t>
      </w:r>
      <w:proofErr w:type="gramEnd"/>
      <w:r w:rsidRPr="00B47EE1">
        <w:t xml:space="preserve"> чтобы проанализировать текст, читателю нужно определить:</w:t>
      </w:r>
    </w:p>
    <w:p w:rsidR="008E0B23" w:rsidRPr="00B47EE1" w:rsidRDefault="008E0B23" w:rsidP="008E0B23">
      <w:pPr>
        <w:pStyle w:val="a3"/>
        <w:spacing w:before="0" w:beforeAutospacing="0" w:after="0" w:afterAutospacing="0"/>
        <w:ind w:firstLine="709"/>
      </w:pPr>
      <w:r w:rsidRPr="00B47EE1">
        <w:t>· какую книгу он читает, то есть понять ее основной предмет;</w:t>
      </w:r>
    </w:p>
    <w:p w:rsidR="008E0B23" w:rsidRPr="00B47EE1" w:rsidRDefault="008E0B23" w:rsidP="008E0B23">
      <w:pPr>
        <w:pStyle w:val="a3"/>
        <w:spacing w:before="0" w:beforeAutospacing="0" w:after="0" w:afterAutospacing="0"/>
        <w:ind w:firstLine="709"/>
      </w:pPr>
      <w:r w:rsidRPr="00B47EE1">
        <w:t>· в чем основной смысл книги;</w:t>
      </w:r>
    </w:p>
    <w:p w:rsidR="008E0B23" w:rsidRPr="00B47EE1" w:rsidRDefault="008E0B23" w:rsidP="008E0B23">
      <w:pPr>
        <w:pStyle w:val="a3"/>
        <w:spacing w:before="0" w:beforeAutospacing="0" w:after="0" w:afterAutospacing="0"/>
        <w:ind w:firstLine="709"/>
      </w:pPr>
      <w:r w:rsidRPr="00B47EE1">
        <w:t>· на какие смысловые или структурные части она подразделяется;</w:t>
      </w:r>
    </w:p>
    <w:p w:rsidR="008E0B23" w:rsidRPr="00B47EE1" w:rsidRDefault="008E0B23" w:rsidP="008E0B23">
      <w:pPr>
        <w:pStyle w:val="a3"/>
        <w:spacing w:before="0" w:beforeAutospacing="0" w:after="0" w:afterAutospacing="0"/>
        <w:ind w:firstLine="709"/>
      </w:pPr>
      <w:r w:rsidRPr="00B47EE1">
        <w:t>· какие основные проблемы автор стремиться решить.</w:t>
      </w:r>
    </w:p>
    <w:p w:rsidR="008E0B23" w:rsidRPr="00B47EE1" w:rsidRDefault="008E0B23" w:rsidP="008E0B23">
      <w:pPr>
        <w:pStyle w:val="a3"/>
        <w:spacing w:before="0" w:beforeAutospacing="0" w:after="0" w:afterAutospacing="0"/>
        <w:ind w:firstLine="709"/>
        <w:jc w:val="both"/>
      </w:pPr>
      <w:r w:rsidRPr="00B47EE1">
        <w:t>2. Синтетический или интерпретационный. Здесь читатель движется от частного к целому. Цель этого способа – выявить, какие задачи поставил автор в этом тексте и каким образом и насколько решил их. Для этого необходимо:</w:t>
      </w:r>
    </w:p>
    <w:p w:rsidR="008E0B23" w:rsidRPr="00B47EE1" w:rsidRDefault="008E0B23" w:rsidP="008E0B23">
      <w:pPr>
        <w:pStyle w:val="a3"/>
        <w:spacing w:before="0" w:beforeAutospacing="0" w:after="0" w:afterAutospacing="0"/>
        <w:ind w:firstLine="709"/>
        <w:jc w:val="both"/>
      </w:pPr>
      <w:r w:rsidRPr="00B47EE1">
        <w:t>· обнаружить и интерпретировать самые важные слова в тексте;</w:t>
      </w:r>
    </w:p>
    <w:p w:rsidR="008E0B23" w:rsidRPr="00B47EE1" w:rsidRDefault="008E0B23" w:rsidP="008E0B23">
      <w:pPr>
        <w:pStyle w:val="a3"/>
        <w:spacing w:before="0" w:beforeAutospacing="0" w:after="0" w:afterAutospacing="0"/>
        <w:ind w:firstLine="709"/>
        <w:jc w:val="both"/>
      </w:pPr>
      <w:r w:rsidRPr="00B47EE1">
        <w:t>· обнаружить и интерпретировать самые важные предложения;</w:t>
      </w:r>
    </w:p>
    <w:p w:rsidR="008E0B23" w:rsidRPr="00B47EE1" w:rsidRDefault="008E0B23" w:rsidP="008E0B23">
      <w:pPr>
        <w:pStyle w:val="a3"/>
        <w:spacing w:before="0" w:beforeAutospacing="0" w:after="0" w:afterAutospacing="0"/>
        <w:ind w:firstLine="709"/>
        <w:jc w:val="both"/>
      </w:pPr>
      <w:r w:rsidRPr="00B47EE1">
        <w:t>· обнаружить и интерпретировать самые важные абзацы;</w:t>
      </w:r>
    </w:p>
    <w:p w:rsidR="008E0B23" w:rsidRPr="00B47EE1" w:rsidRDefault="008E0B23" w:rsidP="008E0B23">
      <w:pPr>
        <w:pStyle w:val="a3"/>
        <w:spacing w:before="0" w:beforeAutospacing="0" w:after="0" w:afterAutospacing="0"/>
        <w:ind w:firstLine="709"/>
        <w:jc w:val="both"/>
      </w:pPr>
      <w:r w:rsidRPr="00B47EE1">
        <w:t>· определить, какие задачи автор решил, а с какими не справился.</w:t>
      </w:r>
    </w:p>
    <w:p w:rsidR="008E0B23" w:rsidRPr="00B47EE1" w:rsidRDefault="008E0B23" w:rsidP="008E0B23">
      <w:pPr>
        <w:pStyle w:val="a3"/>
        <w:spacing w:before="0" w:beforeAutospacing="0" w:after="0" w:afterAutospacing="0"/>
        <w:ind w:firstLine="709"/>
        <w:jc w:val="both"/>
      </w:pPr>
      <w:r w:rsidRPr="00B47EE1">
        <w:t xml:space="preserve">При этом чтении читатель должен основное внимание уделить терминам и суждениям автора. </w:t>
      </w:r>
      <w:proofErr w:type="gramStart"/>
      <w:r w:rsidRPr="00B47EE1">
        <w:t>Результат – понимание и запоминание прочитанного, создание на основе прочитанного новых (вторичных) текстов (пересказ, план, конспект, тезисы, аннотация, отзыв, рецензия и т.д.</w:t>
      </w:r>
      <w:proofErr w:type="gramEnd"/>
    </w:p>
    <w:p w:rsidR="008E0B23" w:rsidRPr="00B47EE1" w:rsidRDefault="008E0B23" w:rsidP="008E0B23">
      <w:pPr>
        <w:pStyle w:val="a3"/>
        <w:spacing w:before="0" w:beforeAutospacing="0" w:after="0" w:afterAutospacing="0"/>
        <w:ind w:firstLine="709"/>
        <w:jc w:val="both"/>
      </w:pPr>
      <w:r w:rsidRPr="00B47EE1">
        <w:t>3. Критический или оценочный. Цель его – оценить авторский текст и решить, согласен ли читатель с ним.</w:t>
      </w:r>
    </w:p>
    <w:p w:rsidR="008E0B23" w:rsidRPr="00B47EE1" w:rsidRDefault="008E0B23" w:rsidP="008E0B23">
      <w:pPr>
        <w:pStyle w:val="a3"/>
        <w:spacing w:before="0" w:beforeAutospacing="0" w:after="0" w:afterAutospacing="0"/>
        <w:ind w:firstLine="709"/>
        <w:jc w:val="both"/>
      </w:pPr>
      <w:r w:rsidRPr="00B47EE1">
        <w:t xml:space="preserve">Чтение книг в зависимости от того, являются ли они художественными или научными, осуществляется с </w:t>
      </w:r>
      <w:proofErr w:type="gramStart"/>
      <w:r w:rsidRPr="00B47EE1">
        <w:t>использованием</w:t>
      </w:r>
      <w:proofErr w:type="gramEnd"/>
      <w:r w:rsidRPr="00B47EE1">
        <w:t xml:space="preserve"> как общих правил, так и особенных, связанных с типом книг.</w:t>
      </w:r>
    </w:p>
    <w:p w:rsidR="008E0B23" w:rsidRPr="00B47EE1" w:rsidRDefault="008E0B23" w:rsidP="008E0B23">
      <w:pPr>
        <w:pStyle w:val="a3"/>
        <w:spacing w:before="0" w:beforeAutospacing="0" w:after="0" w:afterAutospacing="0"/>
        <w:ind w:firstLine="709"/>
        <w:jc w:val="both"/>
      </w:pPr>
      <w:r w:rsidRPr="00B47EE1">
        <w:lastRenderedPageBreak/>
        <w:t>Поэтому, первое, с чего необходимо начать работу с книгой, - определить тип книги и предмет книги, ориентируясь по названию и титульному листу.</w:t>
      </w:r>
    </w:p>
    <w:p w:rsidR="008E0B23" w:rsidRPr="00B47EE1" w:rsidRDefault="008E0B23" w:rsidP="008E0B23">
      <w:pPr>
        <w:pStyle w:val="a3"/>
        <w:spacing w:before="0" w:beforeAutospacing="0" w:after="0" w:afterAutospacing="0"/>
        <w:ind w:firstLine="709"/>
        <w:jc w:val="both"/>
      </w:pPr>
      <w:r w:rsidRPr="00B47EE1">
        <w:t>Затем нужно научиться определять основную мысль текста. Эффективным в данном случае является задание на передачу целостной сути текста в одном предложении или максимум в нескольких (в рамках краткого абзаца). Такое умение является показателем способности человека целостно воспринимать информацию. Но так как любая целостность представляет собой закономерную (логическую) взаимосвязь частей, необходимо предложить ученикам освоить следующее действие, являющееся естественным продолжением предыдущего: перечислите основные части книги (текста), покажите, как они организованы в одно целое, в каком порядке расположены относительно друг друга. Хорошие тексты, как правило, имеют четкую и очевидную структуру.</w:t>
      </w:r>
    </w:p>
    <w:p w:rsidR="008E0B23" w:rsidRPr="00B47EE1" w:rsidRDefault="008E0B23" w:rsidP="008E0B23">
      <w:pPr>
        <w:pStyle w:val="a3"/>
        <w:spacing w:before="0" w:beforeAutospacing="0" w:after="0" w:afterAutospacing="0"/>
        <w:ind w:firstLine="709"/>
        <w:jc w:val="both"/>
      </w:pPr>
      <w:r w:rsidRPr="00B47EE1">
        <w:t>Смысловое чтение предполагает владение читателем ключевыми понятиями, каковыми, прежде всего, являются термины. Необходимо научиться находить ключевые слова, а затем - определять их точное значение именно в данном тексте. Поскольку ключевые слова, как правило, многозначны, нужно понять, в каком значении его употребляет автор. Как находить в тексте ключевые слова? Это те слова, которые важны и для автора и для читателя и которые автор использует особым способом. Обычное обыденное их использование автору не подходит, поэтому он уделяет этим словам много места в тексте, описывая их, уточняя, сопоставляя с другими авторами, поясняя особенности их использования в разных ситуациях. Обычно, встречая ключевое слово, читатель испытывает затруднение в его понимании из-за его неоднозначности и важности. Эти слова требуют изучения, ради них собственно и пишется текст. У автора существует много способов выделения ключевых слов. Надо их знать и уметь использовать при чтении. Значение и смысл может рассматриваться прямо в тексте. Автор может выделить это слово через подчеркивание или шрифт, дав ему собственное конкретное определение. В этом случае полезно, особенно в старших классах, обратиться к интерпретации понятий другими авторами. Для этого также можно использовать словари, энциклопедии, справочную литературу.</w:t>
      </w:r>
    </w:p>
    <w:p w:rsidR="008E0B23" w:rsidRPr="00B47EE1" w:rsidRDefault="008E0B23" w:rsidP="008E0B23">
      <w:pPr>
        <w:pStyle w:val="a3"/>
        <w:spacing w:before="0" w:beforeAutospacing="0" w:after="0" w:afterAutospacing="0"/>
        <w:ind w:firstLine="709"/>
        <w:jc w:val="both"/>
      </w:pPr>
      <w:r w:rsidRPr="00B47EE1">
        <w:t xml:space="preserve">Одна из ошибок чтения – невнимание к словам. Зачастую читатели не обращают внимания на слова, не разделяют их </w:t>
      </w:r>
      <w:proofErr w:type="gramStart"/>
      <w:r w:rsidRPr="00B47EE1">
        <w:t>на</w:t>
      </w:r>
      <w:proofErr w:type="gramEnd"/>
      <w:r w:rsidRPr="00B47EE1">
        <w:t xml:space="preserve"> понятные и непонятные. Многие свято убеждены, что понимают значение всех слов, особенно если ключевые слова из книги совпадают со словами из разговорной речи. Поэтому преподавателю необходимо организовывать работу не только над значением слов, но и над поиском ключевых слов, значение которых нужно выяснить. Можно предлагать обучающимся задания на выделение (устно или письменно) ключевых слов в прочитанных дома или на уроках текстов, объяснение их значений, сопоставление значений данных учеником, </w:t>
      </w:r>
      <w:proofErr w:type="spellStart"/>
      <w:r w:rsidRPr="00B47EE1">
        <w:t>савторским</w:t>
      </w:r>
      <w:proofErr w:type="spellEnd"/>
      <w:r w:rsidRPr="00B47EE1">
        <w:t xml:space="preserve"> пониманием, а также с пониманием слова и другими авторами. Основным для работы с ключевым понятием при этом является изучаемый текст (научный или художественный).</w:t>
      </w:r>
    </w:p>
    <w:p w:rsidR="008E0B23" w:rsidRPr="00B47EE1" w:rsidRDefault="008E0B23" w:rsidP="008E0B23">
      <w:pPr>
        <w:pStyle w:val="a3"/>
        <w:spacing w:before="0" w:beforeAutospacing="0" w:after="0" w:afterAutospacing="0"/>
        <w:ind w:firstLine="709"/>
        <w:jc w:val="both"/>
      </w:pPr>
      <w:r w:rsidRPr="00B47EE1">
        <w:t>Границы чтения любого текста могут быть расширены за счет других книг. Чтобы понять автора, очень важно читать книги о самом авторе: биографию, критику, комментарии, справочники, первоисточники. Особенно это касается художественной и исторической литературы. Критическое (оценочное) отношение у читателя вырабатывается при сопоставлении двух или нескольких книг разных авторов на одну тему, написанные с разных точек зрения. Задания на обоснование точки зрения помогут глубоко вникнуть в смысл высказываний авторов, выработать собственную позицию. В отличие от науки история и литература допускают существование двух или более книг об одних и тех же событиях, концепции которых могут резко противоречить друг другу, но при этом будут одинаково убедительны и правдоподобны.</w:t>
      </w:r>
    </w:p>
    <w:p w:rsidR="008E0B23" w:rsidRPr="00B47EE1" w:rsidRDefault="008E0B23" w:rsidP="008E0B23">
      <w:pPr>
        <w:pStyle w:val="a3"/>
        <w:spacing w:before="0" w:beforeAutospacing="0" w:after="0" w:afterAutospacing="0"/>
        <w:ind w:firstLine="709"/>
        <w:jc w:val="both"/>
      </w:pPr>
    </w:p>
    <w:p w:rsidR="008E0B23" w:rsidRPr="00B47EE1" w:rsidRDefault="008E0B23" w:rsidP="008E0B23">
      <w:pPr>
        <w:pStyle w:val="a3"/>
        <w:spacing w:before="0" w:beforeAutospacing="0" w:after="0" w:afterAutospacing="0"/>
        <w:ind w:firstLine="709"/>
        <w:jc w:val="center"/>
      </w:pPr>
      <w:r w:rsidRPr="00B47EE1">
        <w:rPr>
          <w:b/>
          <w:bCs/>
          <w:iCs/>
        </w:rPr>
        <w:lastRenderedPageBreak/>
        <w:t>Личностные, метапредметные и предметные результаты</w:t>
      </w:r>
    </w:p>
    <w:p w:rsidR="008E0B23" w:rsidRPr="00B47EE1" w:rsidRDefault="008E0B23" w:rsidP="008E0B23">
      <w:pPr>
        <w:spacing w:after="0" w:line="240" w:lineRule="auto"/>
        <w:ind w:firstLine="709"/>
        <w:jc w:val="both"/>
        <w:rPr>
          <w:rFonts w:ascii="Times New Roman" w:hAnsi="Times New Roman"/>
          <w:b/>
          <w:sz w:val="24"/>
          <w:szCs w:val="24"/>
        </w:rPr>
      </w:pPr>
      <w:r w:rsidRPr="00B47EE1">
        <w:rPr>
          <w:rFonts w:ascii="Times New Roman" w:hAnsi="Times New Roman"/>
          <w:b/>
          <w:sz w:val="24"/>
          <w:szCs w:val="24"/>
        </w:rPr>
        <w:t>Обучающийся  научится:</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ориентироваться в содержании текста и понимать его целостный смысл:</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определять главную тему, общую цель или назначение текста;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выбирать из текста или придумать заголовок, соответствующий содержанию и общему смыслу текста;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формулировать тезис, выражающий общий смысл текста;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предвосхищать содержание предметного плана текста по заголовку и с опорой на предыдущий опыт;</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объяснять порядок частей/инструкций, содержащихся в тексте;</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 сопоставлять основные текстовые и внетекстовые компоненты: обнаруживать соответствие между частью текста и его общей идеей, </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     сформулированной вопросом, объяснять назначение карты, рисунка, пояснять части графика или таблицы и т. д.;</w:t>
      </w:r>
    </w:p>
    <w:p w:rsidR="008E0B23" w:rsidRPr="00B47EE1" w:rsidRDefault="008E0B23" w:rsidP="008E0B23">
      <w:pPr>
        <w:spacing w:after="0" w:line="240" w:lineRule="auto"/>
        <w:ind w:firstLine="709"/>
        <w:jc w:val="both"/>
        <w:rPr>
          <w:rFonts w:ascii="Times New Roman" w:hAnsi="Times New Roman"/>
          <w:sz w:val="24"/>
          <w:szCs w:val="24"/>
        </w:rPr>
      </w:pPr>
      <w:proofErr w:type="gramStart"/>
      <w:r w:rsidRPr="00B47EE1">
        <w:rPr>
          <w:rFonts w:ascii="Times New Roman" w:hAnsi="Times New Roman"/>
          <w:sz w:val="24"/>
          <w:szCs w:val="24"/>
        </w:rPr>
        <w:t>—находить в тексте требуемую информацию (пробегать текст глазами, определять его основные элементы, сопоставлять формы выражения</w:t>
      </w:r>
      <w:proofErr w:type="gramEnd"/>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    информации в запросе и в самом тексте, устанавливать, являются ли они тождественными или синонимическими, находить </w:t>
      </w:r>
      <w:proofErr w:type="gramStart"/>
      <w:r w:rsidRPr="00B47EE1">
        <w:rPr>
          <w:rFonts w:ascii="Times New Roman" w:hAnsi="Times New Roman"/>
          <w:sz w:val="24"/>
          <w:szCs w:val="24"/>
        </w:rPr>
        <w:t>необходимую</w:t>
      </w:r>
      <w:proofErr w:type="gramEnd"/>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    единицу информации в тексте);</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определять назначение разных видов текстов;</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ставить перед собой цель чтения, направляя внимание на полезную в данный момент информацию;</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 различать темы и </w:t>
      </w:r>
      <w:proofErr w:type="spellStart"/>
      <w:r w:rsidRPr="00B47EE1">
        <w:rPr>
          <w:rFonts w:ascii="Times New Roman" w:hAnsi="Times New Roman"/>
          <w:sz w:val="24"/>
          <w:szCs w:val="24"/>
        </w:rPr>
        <w:t>подтемы</w:t>
      </w:r>
      <w:proofErr w:type="spellEnd"/>
      <w:r w:rsidRPr="00B47EE1">
        <w:rPr>
          <w:rFonts w:ascii="Times New Roman" w:hAnsi="Times New Roman"/>
          <w:sz w:val="24"/>
          <w:szCs w:val="24"/>
        </w:rPr>
        <w:t xml:space="preserve"> специального текста;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выделять не только главную, но и избыточную информацию;</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прогнозировать последовательность изложения идей текста;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сопоставлять разные точки зрения и разные источники информации по заданной теме;</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 выполнять смысловое </w:t>
      </w:r>
      <w:proofErr w:type="gramStart"/>
      <w:r w:rsidRPr="00B47EE1">
        <w:rPr>
          <w:rFonts w:ascii="Times New Roman" w:hAnsi="Times New Roman"/>
          <w:sz w:val="24"/>
          <w:szCs w:val="24"/>
        </w:rPr>
        <w:t>св</w:t>
      </w:r>
      <w:proofErr w:type="gramEnd"/>
      <w:r w:rsidRPr="00B47EE1">
        <w:rPr>
          <w:rFonts w:ascii="Cambria Math" w:hAnsi="Cambria Math" w:cs="Cambria Math"/>
          <w:sz w:val="24"/>
          <w:szCs w:val="24"/>
        </w:rPr>
        <w:t>ѐ</w:t>
      </w:r>
      <w:r w:rsidRPr="00B47EE1">
        <w:rPr>
          <w:rFonts w:ascii="Times New Roman" w:hAnsi="Times New Roman"/>
          <w:sz w:val="24"/>
          <w:szCs w:val="24"/>
        </w:rPr>
        <w:t>ртывание выделенных фактов и мыслей;</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—формировать на основе текста систему аргументов (доводов) для обоснования определ</w:t>
      </w:r>
      <w:r w:rsidRPr="00B47EE1">
        <w:rPr>
          <w:rFonts w:ascii="Cambria Math" w:hAnsi="Cambria Math" w:cs="Cambria Math"/>
          <w:sz w:val="24"/>
          <w:szCs w:val="24"/>
        </w:rPr>
        <w:t>ѐ</w:t>
      </w:r>
      <w:r w:rsidRPr="00B47EE1">
        <w:rPr>
          <w:rFonts w:ascii="Times New Roman" w:hAnsi="Times New Roman"/>
          <w:sz w:val="24"/>
          <w:szCs w:val="24"/>
        </w:rPr>
        <w:t>нной позиции;</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понимать душевное состояние персонажей текста, сопереживать им.</w:t>
      </w:r>
    </w:p>
    <w:p w:rsidR="008E0B23" w:rsidRPr="00B47EE1" w:rsidRDefault="008E0B23" w:rsidP="008E0B23">
      <w:pPr>
        <w:spacing w:after="0" w:line="240" w:lineRule="auto"/>
        <w:ind w:firstLine="709"/>
        <w:jc w:val="both"/>
        <w:rPr>
          <w:rFonts w:ascii="Times New Roman" w:hAnsi="Times New Roman"/>
          <w:b/>
          <w:sz w:val="24"/>
          <w:szCs w:val="24"/>
        </w:rPr>
      </w:pPr>
      <w:proofErr w:type="gramStart"/>
      <w:r w:rsidRPr="00B47EE1">
        <w:rPr>
          <w:rFonts w:ascii="Times New Roman" w:hAnsi="Times New Roman"/>
          <w:b/>
          <w:sz w:val="24"/>
          <w:szCs w:val="24"/>
        </w:rPr>
        <w:t>Обучающийся</w:t>
      </w:r>
      <w:proofErr w:type="gramEnd"/>
      <w:r w:rsidRPr="00B47EE1">
        <w:rPr>
          <w:rFonts w:ascii="Times New Roman" w:hAnsi="Times New Roman"/>
          <w:b/>
          <w:sz w:val="24"/>
          <w:szCs w:val="24"/>
        </w:rPr>
        <w:t xml:space="preserve"> получит возможность научиться:</w:t>
      </w:r>
    </w:p>
    <w:p w:rsidR="008E0B23" w:rsidRPr="00B47EE1" w:rsidRDefault="008E0B23" w:rsidP="008E0B23">
      <w:pPr>
        <w:spacing w:after="0" w:line="240" w:lineRule="auto"/>
        <w:ind w:firstLine="709"/>
        <w:jc w:val="both"/>
        <w:rPr>
          <w:rFonts w:ascii="Cambria Math" w:hAnsi="Cambria Math" w:cs="Cambria Math"/>
          <w:sz w:val="24"/>
          <w:szCs w:val="24"/>
        </w:rPr>
      </w:pPr>
      <w:r w:rsidRPr="00B47EE1">
        <w:rPr>
          <w:rFonts w:ascii="Times New Roman" w:hAnsi="Times New Roman"/>
          <w:sz w:val="24"/>
          <w:szCs w:val="24"/>
        </w:rPr>
        <w:t>— анализировать изменения своего эмоционального состояния в процессе чтения, получения и переработки полученной информации и е</w:t>
      </w:r>
      <w:r w:rsidRPr="00B47EE1">
        <w:rPr>
          <w:rFonts w:ascii="Cambria Math" w:hAnsi="Cambria Math" w:cs="Cambria Math"/>
          <w:sz w:val="24"/>
          <w:szCs w:val="24"/>
        </w:rPr>
        <w:t>ѐ</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Cambria Math" w:hAnsi="Cambria Math" w:cs="Cambria Math"/>
          <w:sz w:val="24"/>
          <w:szCs w:val="24"/>
        </w:rPr>
        <w:t xml:space="preserve">    </w:t>
      </w:r>
      <w:r w:rsidRPr="00B47EE1">
        <w:rPr>
          <w:rFonts w:ascii="Times New Roman" w:hAnsi="Times New Roman"/>
          <w:sz w:val="24"/>
          <w:szCs w:val="24"/>
        </w:rPr>
        <w:t xml:space="preserve"> осмысления.</w:t>
      </w:r>
    </w:p>
    <w:p w:rsidR="00F72808" w:rsidRDefault="00F72808" w:rsidP="008E0B23">
      <w:pPr>
        <w:spacing w:after="0" w:line="240" w:lineRule="auto"/>
        <w:ind w:firstLine="709"/>
        <w:jc w:val="center"/>
        <w:rPr>
          <w:rFonts w:ascii="Times New Roman" w:hAnsi="Times New Roman"/>
          <w:b/>
          <w:sz w:val="24"/>
          <w:szCs w:val="24"/>
        </w:rPr>
      </w:pPr>
    </w:p>
    <w:p w:rsidR="008E0B23" w:rsidRPr="00B47EE1" w:rsidRDefault="008E0B23" w:rsidP="008E0B23">
      <w:pPr>
        <w:spacing w:after="0" w:line="240" w:lineRule="auto"/>
        <w:ind w:firstLine="709"/>
        <w:jc w:val="center"/>
        <w:rPr>
          <w:rFonts w:ascii="Times New Roman" w:hAnsi="Times New Roman"/>
          <w:b/>
          <w:sz w:val="24"/>
          <w:szCs w:val="24"/>
        </w:rPr>
      </w:pPr>
      <w:r w:rsidRPr="00B47EE1">
        <w:rPr>
          <w:rFonts w:ascii="Times New Roman" w:hAnsi="Times New Roman"/>
          <w:b/>
          <w:sz w:val="24"/>
          <w:szCs w:val="24"/>
        </w:rPr>
        <w:t>Работа с текстом: преобразование и интерпретация информации</w:t>
      </w:r>
    </w:p>
    <w:p w:rsidR="008E0B23" w:rsidRPr="00B47EE1" w:rsidRDefault="008E0B23" w:rsidP="008E0B23">
      <w:pPr>
        <w:spacing w:after="0" w:line="240" w:lineRule="auto"/>
        <w:ind w:firstLine="709"/>
        <w:jc w:val="both"/>
        <w:rPr>
          <w:rFonts w:ascii="Times New Roman" w:hAnsi="Times New Roman"/>
          <w:b/>
          <w:sz w:val="24"/>
          <w:szCs w:val="24"/>
        </w:rPr>
      </w:pPr>
      <w:r w:rsidRPr="00B47EE1">
        <w:rPr>
          <w:rFonts w:ascii="Times New Roman" w:hAnsi="Times New Roman"/>
          <w:b/>
          <w:sz w:val="24"/>
          <w:szCs w:val="24"/>
        </w:rPr>
        <w:t>Обучающийся научится:</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lastRenderedPageBreak/>
        <w:t xml:space="preserve">—структурировать текст, используя нумерацию страниц, списки, ссылки, оглавление; проводить проверку правописания; использовать </w:t>
      </w:r>
      <w:proofErr w:type="gramStart"/>
      <w:r w:rsidRPr="00B47EE1">
        <w:rPr>
          <w:rFonts w:ascii="Times New Roman" w:hAnsi="Times New Roman"/>
          <w:sz w:val="24"/>
          <w:szCs w:val="24"/>
        </w:rPr>
        <w:t>в</w:t>
      </w:r>
      <w:proofErr w:type="gramEnd"/>
      <w:r w:rsidRPr="00B47EE1">
        <w:rPr>
          <w:rFonts w:ascii="Times New Roman" w:hAnsi="Times New Roman"/>
          <w:sz w:val="24"/>
          <w:szCs w:val="24"/>
        </w:rPr>
        <w:t xml:space="preserve"> </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xml:space="preserve">    </w:t>
      </w:r>
      <w:proofErr w:type="gramStart"/>
      <w:r w:rsidRPr="00B47EE1">
        <w:rPr>
          <w:rFonts w:ascii="Times New Roman" w:hAnsi="Times New Roman"/>
          <w:sz w:val="24"/>
          <w:szCs w:val="24"/>
        </w:rPr>
        <w:t>тексте</w:t>
      </w:r>
      <w:proofErr w:type="gramEnd"/>
      <w:r w:rsidRPr="00B47EE1">
        <w:rPr>
          <w:rFonts w:ascii="Times New Roman" w:hAnsi="Times New Roman"/>
          <w:sz w:val="24"/>
          <w:szCs w:val="24"/>
        </w:rPr>
        <w:t xml:space="preserve"> таблицы, изображения;</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интерпретировать текст:</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сравнивать и противопоставлять заключ</w:t>
      </w:r>
      <w:r w:rsidRPr="00B47EE1">
        <w:rPr>
          <w:rFonts w:ascii="Cambria Math" w:hAnsi="Cambria Math" w:cs="Cambria Math"/>
          <w:sz w:val="24"/>
          <w:szCs w:val="24"/>
        </w:rPr>
        <w:t>ѐ</w:t>
      </w:r>
      <w:r w:rsidRPr="00B47EE1">
        <w:rPr>
          <w:rFonts w:ascii="Times New Roman" w:hAnsi="Times New Roman"/>
          <w:sz w:val="24"/>
          <w:szCs w:val="24"/>
        </w:rPr>
        <w:t>нную в тексте информацию разного характера;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обнаруживать в тексте доводы в подтверждение выдвинутых тезисов;</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делать выводы из сформулированных посылок;</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выводить заключение о намерении автора или главной мысли текста.</w:t>
      </w:r>
    </w:p>
    <w:p w:rsidR="008E0B23" w:rsidRPr="00B47EE1" w:rsidRDefault="008E0B23" w:rsidP="008E0B23">
      <w:pPr>
        <w:spacing w:after="0" w:line="240" w:lineRule="auto"/>
        <w:ind w:firstLine="709"/>
        <w:jc w:val="both"/>
        <w:rPr>
          <w:rFonts w:ascii="Times New Roman" w:hAnsi="Times New Roman"/>
          <w:b/>
          <w:sz w:val="24"/>
          <w:szCs w:val="24"/>
        </w:rPr>
      </w:pPr>
      <w:proofErr w:type="gramStart"/>
      <w:r w:rsidRPr="00B47EE1">
        <w:rPr>
          <w:rFonts w:ascii="Times New Roman" w:hAnsi="Times New Roman"/>
          <w:b/>
          <w:sz w:val="24"/>
          <w:szCs w:val="24"/>
        </w:rPr>
        <w:t>Обучающийся</w:t>
      </w:r>
      <w:proofErr w:type="gramEnd"/>
      <w:r w:rsidRPr="00B47EE1">
        <w:rPr>
          <w:rFonts w:ascii="Times New Roman" w:hAnsi="Times New Roman"/>
          <w:b/>
          <w:sz w:val="24"/>
          <w:szCs w:val="24"/>
        </w:rPr>
        <w:t xml:space="preserve"> получит возможность научиться:</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E0B23" w:rsidRPr="00B47EE1" w:rsidRDefault="008E0B23" w:rsidP="008E0B23">
      <w:pPr>
        <w:spacing w:after="0" w:line="240" w:lineRule="auto"/>
        <w:ind w:firstLine="709"/>
        <w:jc w:val="center"/>
        <w:rPr>
          <w:rFonts w:ascii="Times New Roman" w:hAnsi="Times New Roman"/>
          <w:b/>
          <w:sz w:val="24"/>
          <w:szCs w:val="24"/>
        </w:rPr>
      </w:pPr>
      <w:bookmarkStart w:id="0" w:name="_GoBack"/>
      <w:bookmarkEnd w:id="0"/>
      <w:r w:rsidRPr="00B47EE1">
        <w:rPr>
          <w:rFonts w:ascii="Times New Roman" w:hAnsi="Times New Roman"/>
          <w:b/>
          <w:sz w:val="24"/>
          <w:szCs w:val="24"/>
        </w:rPr>
        <w:t>Работа с текстом: оценка информации</w:t>
      </w:r>
    </w:p>
    <w:p w:rsidR="008E0B23" w:rsidRPr="00B47EE1" w:rsidRDefault="008E0B23" w:rsidP="008E0B23">
      <w:pPr>
        <w:spacing w:after="0" w:line="240" w:lineRule="auto"/>
        <w:ind w:firstLine="709"/>
        <w:jc w:val="both"/>
        <w:rPr>
          <w:rFonts w:ascii="Times New Roman" w:hAnsi="Times New Roman"/>
          <w:b/>
          <w:sz w:val="24"/>
          <w:szCs w:val="24"/>
        </w:rPr>
      </w:pPr>
      <w:r w:rsidRPr="00B47EE1">
        <w:rPr>
          <w:rFonts w:ascii="Times New Roman" w:hAnsi="Times New Roman"/>
          <w:b/>
          <w:sz w:val="24"/>
          <w:szCs w:val="24"/>
        </w:rPr>
        <w:t>Обучающийся научится:</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откликаться на содержание текста:</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связывать информацию, обнаруженную в тексте, со знаниями из других источников;</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оценивать утверждения, сделанные в тексте, исходя из своих представлений о мире;</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находить доводы в защиту своей точки зрения;</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E0B23" w:rsidRPr="00B47EE1" w:rsidRDefault="008E0B23" w:rsidP="008E0B23">
      <w:pPr>
        <w:spacing w:after="0" w:line="240" w:lineRule="auto"/>
        <w:ind w:firstLine="709"/>
        <w:jc w:val="both"/>
        <w:rPr>
          <w:rFonts w:ascii="Times New Roman" w:hAnsi="Times New Roman"/>
          <w:sz w:val="24"/>
          <w:szCs w:val="24"/>
        </w:rPr>
      </w:pPr>
      <w:proofErr w:type="gramStart"/>
      <w:r w:rsidRPr="00B47EE1">
        <w:rPr>
          <w:rFonts w:ascii="Times New Roman" w:hAnsi="Times New Roman"/>
          <w:b/>
          <w:sz w:val="24"/>
          <w:szCs w:val="24"/>
        </w:rPr>
        <w:t>Обучающийся</w:t>
      </w:r>
      <w:proofErr w:type="gramEnd"/>
      <w:r w:rsidRPr="00B47EE1">
        <w:rPr>
          <w:rFonts w:ascii="Times New Roman" w:hAnsi="Times New Roman"/>
          <w:b/>
          <w:sz w:val="24"/>
          <w:szCs w:val="24"/>
        </w:rPr>
        <w:t xml:space="preserve"> получит возможность научиться</w:t>
      </w:r>
      <w:r w:rsidRPr="00B47EE1">
        <w:rPr>
          <w:rFonts w:ascii="Times New Roman" w:hAnsi="Times New Roman"/>
          <w:sz w:val="24"/>
          <w:szCs w:val="24"/>
        </w:rPr>
        <w:t>:</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критически относиться к рекламной информации;</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 находить способы проверки противоречивой информации;</w:t>
      </w:r>
    </w:p>
    <w:p w:rsidR="008E0B23" w:rsidRPr="00B47EE1" w:rsidRDefault="008E0B23" w:rsidP="008E0B23">
      <w:pPr>
        <w:spacing w:after="0" w:line="240" w:lineRule="auto"/>
        <w:ind w:firstLine="709"/>
        <w:jc w:val="both"/>
        <w:rPr>
          <w:rFonts w:ascii="Times New Roman" w:hAnsi="Times New Roman"/>
          <w:sz w:val="24"/>
          <w:szCs w:val="24"/>
        </w:rPr>
      </w:pPr>
      <w:r w:rsidRPr="00B47EE1">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8E0B23" w:rsidRPr="00B47EE1" w:rsidRDefault="008E0B23" w:rsidP="008E0B23">
      <w:pPr>
        <w:pStyle w:val="a3"/>
        <w:spacing w:before="0" w:beforeAutospacing="0" w:after="0" w:afterAutospacing="0"/>
        <w:ind w:firstLine="709"/>
        <w:jc w:val="both"/>
      </w:pPr>
      <w:r w:rsidRPr="00B47EE1">
        <w:t>При формировании речевых умений учащихся используются различные виды упражнений и заданий: написание творческих работ, подготовка докладов, тезисов, составление вопросов для работы с текстом, создание проектов.</w:t>
      </w:r>
    </w:p>
    <w:p w:rsidR="008E0B23" w:rsidRPr="00B47EE1" w:rsidRDefault="008E0B23" w:rsidP="008E0B23">
      <w:pPr>
        <w:pStyle w:val="a3"/>
        <w:spacing w:before="0" w:beforeAutospacing="0" w:after="0" w:afterAutospacing="0"/>
        <w:ind w:firstLine="709"/>
        <w:jc w:val="both"/>
      </w:pPr>
    </w:p>
    <w:p w:rsidR="00F72808" w:rsidRDefault="00F72808" w:rsidP="008E0B23">
      <w:pPr>
        <w:pStyle w:val="a3"/>
        <w:spacing w:before="0" w:beforeAutospacing="0" w:after="0" w:afterAutospacing="0"/>
        <w:ind w:firstLine="709"/>
        <w:jc w:val="center"/>
        <w:rPr>
          <w:b/>
        </w:rPr>
      </w:pPr>
    </w:p>
    <w:p w:rsidR="008E0B23" w:rsidRPr="00B47EE1" w:rsidRDefault="008E0B23" w:rsidP="008E0B23">
      <w:pPr>
        <w:pStyle w:val="a3"/>
        <w:spacing w:before="0" w:beforeAutospacing="0" w:after="0" w:afterAutospacing="0"/>
        <w:ind w:firstLine="709"/>
        <w:jc w:val="center"/>
        <w:rPr>
          <w:b/>
        </w:rPr>
      </w:pPr>
      <w:r w:rsidRPr="00B47EE1">
        <w:rPr>
          <w:b/>
        </w:rPr>
        <w:t>Примерные темы исследовательских работ:</w:t>
      </w:r>
    </w:p>
    <w:p w:rsidR="008E0B23" w:rsidRPr="00B47EE1" w:rsidRDefault="008E0B23" w:rsidP="008E0B23">
      <w:pPr>
        <w:spacing w:after="0"/>
        <w:ind w:firstLine="708"/>
        <w:jc w:val="center"/>
        <w:rPr>
          <w:rFonts w:ascii="Times New Roman" w:hAnsi="Times New Roman"/>
          <w:sz w:val="24"/>
          <w:szCs w:val="24"/>
        </w:rPr>
      </w:pPr>
    </w:p>
    <w:p w:rsidR="008E0B23" w:rsidRPr="00B47EE1" w:rsidRDefault="008E0B23" w:rsidP="008E0B23">
      <w:pPr>
        <w:pStyle w:val="a4"/>
        <w:numPr>
          <w:ilvl w:val="0"/>
          <w:numId w:val="3"/>
        </w:numPr>
        <w:rPr>
          <w:rFonts w:ascii="Times New Roman" w:eastAsia="Times New Roman" w:hAnsi="Times New Roman"/>
          <w:sz w:val="24"/>
          <w:szCs w:val="24"/>
        </w:rPr>
      </w:pPr>
      <w:r w:rsidRPr="00B47EE1">
        <w:rPr>
          <w:rFonts w:ascii="Times New Roman" w:eastAsia="Times New Roman" w:hAnsi="Times New Roman"/>
          <w:sz w:val="24"/>
          <w:szCs w:val="24"/>
        </w:rPr>
        <w:lastRenderedPageBreak/>
        <w:t>Мини-исследование: «Русский язык – один из самых развитых и богатых языков мира»</w:t>
      </w:r>
    </w:p>
    <w:p w:rsidR="008E0B23" w:rsidRPr="00B47EE1" w:rsidRDefault="008E0B23" w:rsidP="008E0B23">
      <w:pPr>
        <w:pStyle w:val="a4"/>
        <w:numPr>
          <w:ilvl w:val="0"/>
          <w:numId w:val="3"/>
        </w:numPr>
        <w:rPr>
          <w:rFonts w:ascii="Times New Roman" w:hAnsi="Times New Roman"/>
          <w:sz w:val="24"/>
          <w:szCs w:val="24"/>
        </w:rPr>
      </w:pPr>
      <w:r w:rsidRPr="00B47EE1">
        <w:rPr>
          <w:rFonts w:ascii="Times New Roman" w:eastAsia="Times New Roman" w:hAnsi="Times New Roman"/>
          <w:sz w:val="24"/>
          <w:szCs w:val="24"/>
        </w:rPr>
        <w:t>Мини-исследование: «Алгоритм работы с учебным текстом»</w:t>
      </w:r>
    </w:p>
    <w:p w:rsidR="008E0B23" w:rsidRPr="00B47EE1" w:rsidRDefault="008E0B23" w:rsidP="008E0B23">
      <w:pPr>
        <w:pStyle w:val="a4"/>
        <w:numPr>
          <w:ilvl w:val="0"/>
          <w:numId w:val="3"/>
        </w:numPr>
        <w:spacing w:after="0"/>
        <w:rPr>
          <w:rFonts w:ascii="Times New Roman" w:hAnsi="Times New Roman"/>
          <w:b/>
          <w:sz w:val="24"/>
          <w:szCs w:val="24"/>
        </w:rPr>
      </w:pPr>
      <w:r w:rsidRPr="00B47EE1">
        <w:rPr>
          <w:rFonts w:ascii="Times New Roman" w:eastAsia="Times New Roman" w:hAnsi="Times New Roman"/>
          <w:sz w:val="24"/>
          <w:szCs w:val="24"/>
        </w:rPr>
        <w:t>Мини-исследование: «Алгоритм работы с текстом художественной литературы»</w:t>
      </w:r>
    </w:p>
    <w:p w:rsidR="008E0B23" w:rsidRPr="00B47EE1" w:rsidRDefault="008E0B23" w:rsidP="008E0B23">
      <w:pPr>
        <w:pStyle w:val="a4"/>
        <w:numPr>
          <w:ilvl w:val="0"/>
          <w:numId w:val="3"/>
        </w:numPr>
        <w:spacing w:after="0"/>
        <w:rPr>
          <w:rFonts w:ascii="Times New Roman" w:hAnsi="Times New Roman"/>
          <w:b/>
          <w:sz w:val="24"/>
          <w:szCs w:val="24"/>
        </w:rPr>
      </w:pPr>
      <w:r w:rsidRPr="00B47EE1">
        <w:rPr>
          <w:rFonts w:ascii="Times New Roman" w:eastAsia="Times New Roman" w:hAnsi="Times New Roman"/>
          <w:sz w:val="24"/>
          <w:szCs w:val="24"/>
        </w:rPr>
        <w:t>Мини-исследование: «Алгоритм работы с  текстом публицистического стиля речи»</w:t>
      </w:r>
    </w:p>
    <w:p w:rsidR="008E0B23" w:rsidRPr="00B47EE1" w:rsidRDefault="008E0B23" w:rsidP="008E0B23">
      <w:pPr>
        <w:pStyle w:val="a4"/>
        <w:numPr>
          <w:ilvl w:val="0"/>
          <w:numId w:val="3"/>
        </w:numPr>
        <w:spacing w:after="0"/>
        <w:rPr>
          <w:rFonts w:ascii="Times New Roman" w:hAnsi="Times New Roman"/>
          <w:b/>
          <w:sz w:val="24"/>
          <w:szCs w:val="24"/>
        </w:rPr>
      </w:pPr>
      <w:r w:rsidRPr="00B47EE1">
        <w:rPr>
          <w:rFonts w:ascii="Times New Roman" w:eastAsia="Times New Roman" w:hAnsi="Times New Roman"/>
          <w:sz w:val="24"/>
          <w:szCs w:val="24"/>
        </w:rPr>
        <w:t>Мини-исследование: «Комплексный анализ текста»</w:t>
      </w:r>
    </w:p>
    <w:p w:rsidR="00B47EE1" w:rsidRDefault="00B47EE1" w:rsidP="008E0B23">
      <w:pPr>
        <w:spacing w:after="0" w:line="240" w:lineRule="auto"/>
        <w:ind w:firstLine="709"/>
        <w:jc w:val="center"/>
        <w:rPr>
          <w:rFonts w:ascii="Times New Roman" w:hAnsi="Times New Roman"/>
          <w:b/>
          <w:sz w:val="24"/>
          <w:szCs w:val="24"/>
        </w:rPr>
      </w:pPr>
    </w:p>
    <w:p w:rsidR="00B47EE1" w:rsidRDefault="00B47EE1" w:rsidP="008E0B23">
      <w:pPr>
        <w:spacing w:after="0" w:line="240" w:lineRule="auto"/>
        <w:ind w:firstLine="709"/>
        <w:jc w:val="center"/>
        <w:rPr>
          <w:rFonts w:ascii="Times New Roman" w:hAnsi="Times New Roman"/>
          <w:b/>
          <w:sz w:val="24"/>
          <w:szCs w:val="24"/>
        </w:rPr>
      </w:pPr>
    </w:p>
    <w:p w:rsidR="00B47EE1" w:rsidRDefault="00B47EE1" w:rsidP="008E0B23">
      <w:pPr>
        <w:spacing w:after="0" w:line="240" w:lineRule="auto"/>
        <w:ind w:firstLine="709"/>
        <w:jc w:val="center"/>
        <w:rPr>
          <w:rFonts w:ascii="Times New Roman" w:hAnsi="Times New Roman"/>
          <w:b/>
          <w:sz w:val="24"/>
          <w:szCs w:val="24"/>
        </w:rPr>
      </w:pPr>
    </w:p>
    <w:p w:rsidR="008E0B23" w:rsidRPr="00B47EE1" w:rsidRDefault="008E0B23" w:rsidP="008E0B23">
      <w:pPr>
        <w:spacing w:after="0" w:line="240" w:lineRule="auto"/>
        <w:ind w:firstLine="709"/>
        <w:jc w:val="center"/>
        <w:rPr>
          <w:rFonts w:ascii="Times New Roman" w:hAnsi="Times New Roman"/>
          <w:b/>
          <w:sz w:val="24"/>
          <w:szCs w:val="24"/>
        </w:rPr>
      </w:pPr>
      <w:r w:rsidRPr="00B47EE1">
        <w:rPr>
          <w:rFonts w:ascii="Times New Roman" w:hAnsi="Times New Roman"/>
          <w:b/>
          <w:sz w:val="24"/>
          <w:szCs w:val="24"/>
        </w:rPr>
        <w:t xml:space="preserve">Распределение учебных часов по разделам программы составлено с опорой </w:t>
      </w:r>
    </w:p>
    <w:p w:rsidR="008E0B23" w:rsidRPr="00B47EE1" w:rsidRDefault="008E0B23" w:rsidP="008E0B23">
      <w:pPr>
        <w:spacing w:after="0" w:line="240" w:lineRule="auto"/>
        <w:ind w:firstLine="709"/>
        <w:jc w:val="center"/>
        <w:rPr>
          <w:rFonts w:ascii="Times New Roman" w:hAnsi="Times New Roman"/>
          <w:b/>
          <w:sz w:val="24"/>
          <w:szCs w:val="24"/>
        </w:rPr>
      </w:pPr>
      <w:r w:rsidRPr="00B47EE1">
        <w:rPr>
          <w:rFonts w:ascii="Times New Roman" w:hAnsi="Times New Roman"/>
          <w:b/>
          <w:sz w:val="24"/>
          <w:szCs w:val="24"/>
        </w:rPr>
        <w:t>на учебный материал и  требования</w:t>
      </w:r>
      <w:r w:rsidRPr="00B47EE1">
        <w:rPr>
          <w:rFonts w:ascii="Times New Roman" w:hAnsi="Times New Roman"/>
          <w:b/>
          <w:sz w:val="18"/>
          <w:szCs w:val="18"/>
        </w:rPr>
        <w:t xml:space="preserve"> ФГОС </w:t>
      </w:r>
    </w:p>
    <w:tbl>
      <w:tblPr>
        <w:tblW w:w="6480"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070"/>
        <w:gridCol w:w="1842"/>
      </w:tblGrid>
      <w:tr w:rsidR="008E0B23" w:rsidRPr="00B47EE1" w:rsidTr="008E0B23">
        <w:trPr>
          <w:trHeight w:val="967"/>
          <w:jc w:val="center"/>
        </w:trPr>
        <w:tc>
          <w:tcPr>
            <w:tcW w:w="568" w:type="dxa"/>
            <w:tcBorders>
              <w:top w:val="single" w:sz="4" w:space="0" w:color="000000"/>
              <w:left w:val="single" w:sz="4" w:space="0" w:color="000000"/>
              <w:bottom w:val="single" w:sz="4" w:space="0" w:color="000000"/>
              <w:right w:val="single" w:sz="4" w:space="0" w:color="000000"/>
            </w:tcBorders>
          </w:tcPr>
          <w:p w:rsidR="008E0B23" w:rsidRPr="00B47EE1" w:rsidRDefault="008E0B23">
            <w:pPr>
              <w:adjustRightInd w:val="0"/>
              <w:spacing w:after="0" w:line="240" w:lineRule="auto"/>
              <w:jc w:val="center"/>
              <w:rPr>
                <w:rFonts w:ascii="Times New Roman" w:hAnsi="Times New Roman"/>
                <w:bCs/>
                <w:iCs/>
                <w:sz w:val="24"/>
                <w:szCs w:val="24"/>
              </w:rPr>
            </w:pPr>
          </w:p>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bCs/>
                <w:iCs/>
                <w:sz w:val="24"/>
                <w:szCs w:val="24"/>
              </w:rPr>
              <w:t xml:space="preserve">№ </w:t>
            </w:r>
            <w:proofErr w:type="spellStart"/>
            <w:proofErr w:type="gramStart"/>
            <w:r w:rsidRPr="00B47EE1">
              <w:rPr>
                <w:rFonts w:ascii="Times New Roman" w:hAnsi="Times New Roman"/>
                <w:bCs/>
                <w:iCs/>
                <w:sz w:val="24"/>
                <w:szCs w:val="24"/>
              </w:rPr>
              <w:t>п</w:t>
            </w:r>
            <w:proofErr w:type="spellEnd"/>
            <w:proofErr w:type="gramEnd"/>
            <w:r w:rsidRPr="00B47EE1">
              <w:rPr>
                <w:rFonts w:ascii="Times New Roman" w:hAnsi="Times New Roman"/>
                <w:bCs/>
                <w:iCs/>
                <w:sz w:val="24"/>
                <w:szCs w:val="24"/>
              </w:rPr>
              <w:t>/</w:t>
            </w:r>
            <w:proofErr w:type="spellStart"/>
            <w:r w:rsidRPr="00B47EE1">
              <w:rPr>
                <w:rFonts w:ascii="Times New Roman" w:hAnsi="Times New Roman"/>
                <w:bCs/>
                <w:iCs/>
                <w:sz w:val="24"/>
                <w:szCs w:val="24"/>
              </w:rPr>
              <w:t>п</w:t>
            </w:r>
            <w:proofErr w:type="spellEnd"/>
          </w:p>
        </w:tc>
        <w:tc>
          <w:tcPr>
            <w:tcW w:w="4072" w:type="dxa"/>
            <w:tcBorders>
              <w:top w:val="single" w:sz="4" w:space="0" w:color="000000"/>
              <w:left w:val="single" w:sz="4" w:space="0" w:color="000000"/>
              <w:bottom w:val="single" w:sz="4" w:space="0" w:color="000000"/>
              <w:right w:val="single" w:sz="4" w:space="0" w:color="000000"/>
            </w:tcBorders>
          </w:tcPr>
          <w:p w:rsidR="008E0B23" w:rsidRPr="00B47EE1" w:rsidRDefault="008E0B23">
            <w:pPr>
              <w:adjustRightInd w:val="0"/>
              <w:spacing w:after="0" w:line="240" w:lineRule="auto"/>
              <w:jc w:val="center"/>
              <w:rPr>
                <w:rFonts w:ascii="Times New Roman" w:hAnsi="Times New Roman"/>
                <w:bCs/>
                <w:iCs/>
                <w:sz w:val="24"/>
                <w:szCs w:val="24"/>
              </w:rPr>
            </w:pPr>
          </w:p>
          <w:p w:rsidR="008E0B23" w:rsidRPr="00B47EE1" w:rsidRDefault="008E0B23">
            <w:pPr>
              <w:adjustRightInd w:val="0"/>
              <w:spacing w:after="0" w:line="240" w:lineRule="auto"/>
              <w:jc w:val="center"/>
              <w:rPr>
                <w:rFonts w:ascii="Times New Roman" w:hAnsi="Times New Roman"/>
                <w:sz w:val="24"/>
                <w:szCs w:val="24"/>
              </w:rPr>
            </w:pPr>
            <w:r w:rsidRPr="00B47EE1">
              <w:rPr>
                <w:rFonts w:ascii="Times New Roman" w:hAnsi="Times New Roman"/>
                <w:bCs/>
                <w:iCs/>
                <w:sz w:val="24"/>
                <w:szCs w:val="24"/>
              </w:rPr>
              <w:t>Наименование разделов и тем</w:t>
            </w:r>
          </w:p>
        </w:tc>
        <w:tc>
          <w:tcPr>
            <w:tcW w:w="1843" w:type="dxa"/>
            <w:tcBorders>
              <w:top w:val="single" w:sz="4" w:space="0" w:color="000000"/>
              <w:left w:val="single" w:sz="4" w:space="0" w:color="000000"/>
              <w:bottom w:val="single" w:sz="4" w:space="0" w:color="000000"/>
              <w:right w:val="single" w:sz="4" w:space="0" w:color="000000"/>
            </w:tcBorders>
          </w:tcPr>
          <w:p w:rsidR="008E0B23" w:rsidRPr="00B47EE1" w:rsidRDefault="008E0B23">
            <w:pPr>
              <w:adjustRightInd w:val="0"/>
              <w:spacing w:after="0" w:line="240" w:lineRule="auto"/>
              <w:jc w:val="center"/>
              <w:rPr>
                <w:rFonts w:ascii="Times New Roman" w:hAnsi="Times New Roman"/>
                <w:bCs/>
                <w:iCs/>
                <w:sz w:val="24"/>
                <w:szCs w:val="24"/>
              </w:rPr>
            </w:pPr>
          </w:p>
          <w:p w:rsidR="008E0B23" w:rsidRPr="00B47EE1" w:rsidRDefault="008E0B23">
            <w:pPr>
              <w:adjustRightInd w:val="0"/>
              <w:spacing w:after="0" w:line="240" w:lineRule="auto"/>
              <w:jc w:val="center"/>
              <w:rPr>
                <w:rFonts w:ascii="Times New Roman" w:hAnsi="Times New Roman"/>
                <w:bCs/>
                <w:iCs/>
                <w:sz w:val="24"/>
                <w:szCs w:val="24"/>
              </w:rPr>
            </w:pPr>
            <w:r w:rsidRPr="00B47EE1">
              <w:rPr>
                <w:rFonts w:ascii="Times New Roman" w:hAnsi="Times New Roman"/>
                <w:bCs/>
                <w:iCs/>
                <w:sz w:val="24"/>
                <w:szCs w:val="24"/>
              </w:rPr>
              <w:t xml:space="preserve">Количество часов </w:t>
            </w:r>
          </w:p>
        </w:tc>
      </w:tr>
      <w:tr w:rsidR="008E0B23" w:rsidRPr="00B47EE1" w:rsidTr="008E0B23">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1</w:t>
            </w:r>
          </w:p>
        </w:tc>
        <w:tc>
          <w:tcPr>
            <w:tcW w:w="4072"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 xml:space="preserve">Введение </w:t>
            </w:r>
          </w:p>
        </w:tc>
        <w:tc>
          <w:tcPr>
            <w:tcW w:w="1843"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1ч</w:t>
            </w:r>
          </w:p>
        </w:tc>
      </w:tr>
      <w:tr w:rsidR="008E0B23" w:rsidRPr="00B47EE1" w:rsidTr="008E0B23">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2</w:t>
            </w:r>
          </w:p>
        </w:tc>
        <w:tc>
          <w:tcPr>
            <w:tcW w:w="4072"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utoSpaceDE w:val="0"/>
              <w:autoSpaceDN w:val="0"/>
              <w:adjustRightInd w:val="0"/>
              <w:spacing w:after="0" w:line="240" w:lineRule="auto"/>
              <w:rPr>
                <w:rFonts w:ascii="Times New Roman" w:hAnsi="Times New Roman"/>
                <w:bCs/>
                <w:sz w:val="24"/>
                <w:szCs w:val="24"/>
                <w:lang w:eastAsia="ru-RU"/>
              </w:rPr>
            </w:pPr>
            <w:r w:rsidRPr="00B47EE1">
              <w:rPr>
                <w:rFonts w:ascii="Times New Roman" w:hAnsi="Times New Roman"/>
                <w:sz w:val="24"/>
                <w:szCs w:val="24"/>
              </w:rPr>
              <w:t>Учимся читать учебные тексты</w:t>
            </w:r>
          </w:p>
        </w:tc>
        <w:tc>
          <w:tcPr>
            <w:tcW w:w="1843"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1 ч</w:t>
            </w:r>
          </w:p>
        </w:tc>
      </w:tr>
      <w:tr w:rsidR="008E0B23" w:rsidRPr="00B47EE1" w:rsidTr="008E0B23">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3</w:t>
            </w:r>
          </w:p>
        </w:tc>
        <w:tc>
          <w:tcPr>
            <w:tcW w:w="4072"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utoSpaceDE w:val="0"/>
              <w:autoSpaceDN w:val="0"/>
              <w:adjustRightInd w:val="0"/>
              <w:spacing w:after="0" w:line="240" w:lineRule="auto"/>
              <w:rPr>
                <w:rFonts w:ascii="Times New Roman" w:hAnsi="Times New Roman"/>
                <w:bCs/>
                <w:sz w:val="24"/>
                <w:szCs w:val="24"/>
                <w:lang w:eastAsia="ru-RU"/>
              </w:rPr>
            </w:pPr>
            <w:r w:rsidRPr="00B47EE1">
              <w:rPr>
                <w:rFonts w:ascii="Times New Roman" w:hAnsi="Times New Roman"/>
                <w:sz w:val="24"/>
                <w:szCs w:val="24"/>
              </w:rPr>
              <w:t>Учимся читать и решать учебные тексты</w:t>
            </w:r>
          </w:p>
        </w:tc>
        <w:tc>
          <w:tcPr>
            <w:tcW w:w="1843"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5 ч</w:t>
            </w:r>
          </w:p>
        </w:tc>
      </w:tr>
      <w:tr w:rsidR="008E0B23" w:rsidRPr="00B47EE1" w:rsidTr="008E0B23">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4</w:t>
            </w:r>
          </w:p>
        </w:tc>
        <w:tc>
          <w:tcPr>
            <w:tcW w:w="4072"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utoSpaceDE w:val="0"/>
              <w:autoSpaceDN w:val="0"/>
              <w:adjustRightInd w:val="0"/>
              <w:spacing w:after="0" w:line="240" w:lineRule="auto"/>
              <w:rPr>
                <w:rFonts w:ascii="Times New Roman" w:hAnsi="Times New Roman"/>
                <w:bCs/>
                <w:sz w:val="24"/>
                <w:szCs w:val="24"/>
                <w:lang w:eastAsia="ru-RU"/>
              </w:rPr>
            </w:pPr>
            <w:r w:rsidRPr="00B47EE1">
              <w:rPr>
                <w:rFonts w:ascii="Times New Roman" w:hAnsi="Times New Roman"/>
                <w:sz w:val="24"/>
                <w:szCs w:val="24"/>
              </w:rPr>
              <w:t>Учимся логически мыслить</w:t>
            </w:r>
          </w:p>
        </w:tc>
        <w:tc>
          <w:tcPr>
            <w:tcW w:w="1843"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2 ч</w:t>
            </w:r>
          </w:p>
        </w:tc>
      </w:tr>
      <w:tr w:rsidR="008E0B23" w:rsidRPr="00B47EE1" w:rsidTr="008E0B23">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6</w:t>
            </w:r>
          </w:p>
        </w:tc>
        <w:tc>
          <w:tcPr>
            <w:tcW w:w="4072"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utoSpaceDE w:val="0"/>
              <w:autoSpaceDN w:val="0"/>
              <w:adjustRightInd w:val="0"/>
              <w:spacing w:after="0" w:line="240" w:lineRule="auto"/>
              <w:rPr>
                <w:rFonts w:ascii="Times New Roman" w:hAnsi="Times New Roman"/>
                <w:bCs/>
                <w:sz w:val="24"/>
                <w:szCs w:val="24"/>
                <w:lang w:eastAsia="ru-RU"/>
              </w:rPr>
            </w:pPr>
            <w:r w:rsidRPr="00B47EE1">
              <w:rPr>
                <w:rFonts w:ascii="Times New Roman" w:hAnsi="Times New Roman"/>
                <w:sz w:val="24"/>
                <w:szCs w:val="24"/>
              </w:rPr>
              <w:t>Учимся читать и понимать тексты</w:t>
            </w:r>
          </w:p>
        </w:tc>
        <w:tc>
          <w:tcPr>
            <w:tcW w:w="1843"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6 ч</w:t>
            </w:r>
          </w:p>
        </w:tc>
      </w:tr>
      <w:tr w:rsidR="008E0B23" w:rsidRPr="00B47EE1" w:rsidTr="008E0B23">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7</w:t>
            </w:r>
          </w:p>
        </w:tc>
        <w:tc>
          <w:tcPr>
            <w:tcW w:w="4072"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utoSpaceDE w:val="0"/>
              <w:autoSpaceDN w:val="0"/>
              <w:adjustRightInd w:val="0"/>
              <w:spacing w:after="0" w:line="240" w:lineRule="auto"/>
              <w:rPr>
                <w:rFonts w:ascii="Times New Roman" w:hAnsi="Times New Roman"/>
                <w:bCs/>
                <w:sz w:val="24"/>
                <w:szCs w:val="24"/>
                <w:lang w:eastAsia="ru-RU"/>
              </w:rPr>
            </w:pPr>
            <w:r w:rsidRPr="00B47EE1">
              <w:rPr>
                <w:rFonts w:ascii="Times New Roman" w:hAnsi="Times New Roman"/>
                <w:sz w:val="24"/>
                <w:szCs w:val="24"/>
              </w:rPr>
              <w:t>Текстовые связи</w:t>
            </w:r>
          </w:p>
        </w:tc>
        <w:tc>
          <w:tcPr>
            <w:tcW w:w="1843"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sz w:val="24"/>
                <w:szCs w:val="24"/>
              </w:rPr>
            </w:pPr>
            <w:r w:rsidRPr="00B47EE1">
              <w:rPr>
                <w:rFonts w:ascii="Times New Roman" w:hAnsi="Times New Roman"/>
                <w:sz w:val="24"/>
                <w:szCs w:val="24"/>
              </w:rPr>
              <w:t xml:space="preserve"> 2,5 ч</w:t>
            </w:r>
          </w:p>
        </w:tc>
      </w:tr>
      <w:tr w:rsidR="008E0B23" w:rsidRPr="00B47EE1" w:rsidTr="008E0B23">
        <w:trPr>
          <w:jc w:val="center"/>
        </w:trPr>
        <w:tc>
          <w:tcPr>
            <w:tcW w:w="4640" w:type="dxa"/>
            <w:gridSpan w:val="2"/>
            <w:tcBorders>
              <w:top w:val="single" w:sz="4" w:space="0" w:color="000000"/>
              <w:left w:val="single" w:sz="4" w:space="0" w:color="000000"/>
              <w:bottom w:val="single" w:sz="4" w:space="0" w:color="000000"/>
              <w:right w:val="single" w:sz="4" w:space="0" w:color="000000"/>
            </w:tcBorders>
            <w:hideMark/>
          </w:tcPr>
          <w:p w:rsidR="008E0B23" w:rsidRPr="00B47EE1" w:rsidRDefault="008E0B23">
            <w:pPr>
              <w:autoSpaceDE w:val="0"/>
              <w:autoSpaceDN w:val="0"/>
              <w:adjustRightInd w:val="0"/>
              <w:spacing w:after="0" w:line="240" w:lineRule="auto"/>
              <w:jc w:val="center"/>
              <w:rPr>
                <w:rFonts w:ascii="Times New Roman" w:hAnsi="Times New Roman"/>
                <w:b/>
                <w:sz w:val="24"/>
                <w:szCs w:val="24"/>
              </w:rPr>
            </w:pPr>
            <w:r w:rsidRPr="00B47EE1">
              <w:rPr>
                <w:rFonts w:ascii="Times New Roman" w:hAnsi="Times New Roman"/>
                <w:b/>
                <w:sz w:val="24"/>
                <w:szCs w:val="24"/>
              </w:rPr>
              <w:t xml:space="preserve">Всего </w:t>
            </w:r>
          </w:p>
        </w:tc>
        <w:tc>
          <w:tcPr>
            <w:tcW w:w="1843" w:type="dxa"/>
            <w:tcBorders>
              <w:top w:val="single" w:sz="4" w:space="0" w:color="000000"/>
              <w:left w:val="single" w:sz="4" w:space="0" w:color="000000"/>
              <w:bottom w:val="single" w:sz="4" w:space="0" w:color="000000"/>
              <w:right w:val="single" w:sz="4" w:space="0" w:color="000000"/>
            </w:tcBorders>
            <w:hideMark/>
          </w:tcPr>
          <w:p w:rsidR="008E0B23" w:rsidRPr="00B47EE1" w:rsidRDefault="008E0B23">
            <w:pPr>
              <w:adjustRightInd w:val="0"/>
              <w:spacing w:after="0" w:line="240" w:lineRule="auto"/>
              <w:rPr>
                <w:rFonts w:ascii="Times New Roman" w:hAnsi="Times New Roman"/>
                <w:b/>
                <w:sz w:val="24"/>
                <w:szCs w:val="24"/>
              </w:rPr>
            </w:pPr>
            <w:r w:rsidRPr="00B47EE1">
              <w:rPr>
                <w:rFonts w:ascii="Times New Roman" w:hAnsi="Times New Roman"/>
                <w:b/>
                <w:sz w:val="24"/>
                <w:szCs w:val="24"/>
              </w:rPr>
              <w:t>17,5 ч</w:t>
            </w:r>
          </w:p>
        </w:tc>
      </w:tr>
    </w:tbl>
    <w:p w:rsidR="008E0B23" w:rsidRPr="00B47EE1" w:rsidRDefault="008E0B23" w:rsidP="008E0B23"/>
    <w:p w:rsidR="00F72808" w:rsidRDefault="00F72808" w:rsidP="008E0B23">
      <w:pPr>
        <w:spacing w:after="0"/>
        <w:jc w:val="center"/>
        <w:rPr>
          <w:rFonts w:ascii="Times New Roman" w:hAnsi="Times New Roman"/>
          <w:b/>
          <w:sz w:val="28"/>
          <w:szCs w:val="28"/>
        </w:rPr>
      </w:pPr>
    </w:p>
    <w:p w:rsidR="00F72808" w:rsidRDefault="00F72808" w:rsidP="008E0B23">
      <w:pPr>
        <w:spacing w:after="0"/>
        <w:jc w:val="center"/>
        <w:rPr>
          <w:rFonts w:ascii="Times New Roman" w:hAnsi="Times New Roman"/>
          <w:b/>
          <w:sz w:val="28"/>
          <w:szCs w:val="28"/>
        </w:rPr>
      </w:pPr>
    </w:p>
    <w:p w:rsidR="00F72808" w:rsidRDefault="00F72808" w:rsidP="008E0B23">
      <w:pPr>
        <w:spacing w:after="0"/>
        <w:jc w:val="center"/>
        <w:rPr>
          <w:rFonts w:ascii="Times New Roman" w:hAnsi="Times New Roman"/>
          <w:b/>
          <w:sz w:val="28"/>
          <w:szCs w:val="28"/>
        </w:rPr>
      </w:pPr>
    </w:p>
    <w:p w:rsidR="00F72808" w:rsidRDefault="00F72808" w:rsidP="008E0B23">
      <w:pPr>
        <w:spacing w:after="0"/>
        <w:jc w:val="center"/>
        <w:rPr>
          <w:rFonts w:ascii="Times New Roman" w:hAnsi="Times New Roman"/>
          <w:b/>
          <w:sz w:val="28"/>
          <w:szCs w:val="28"/>
        </w:rPr>
      </w:pPr>
    </w:p>
    <w:p w:rsidR="00F72808" w:rsidRDefault="00F72808" w:rsidP="008E0B23">
      <w:pPr>
        <w:spacing w:after="0"/>
        <w:jc w:val="center"/>
        <w:rPr>
          <w:rFonts w:ascii="Times New Roman" w:hAnsi="Times New Roman"/>
          <w:b/>
          <w:sz w:val="28"/>
          <w:szCs w:val="28"/>
        </w:rPr>
      </w:pPr>
    </w:p>
    <w:p w:rsidR="00F72808" w:rsidRDefault="00F72808" w:rsidP="008E0B23">
      <w:pPr>
        <w:spacing w:after="0"/>
        <w:jc w:val="center"/>
        <w:rPr>
          <w:rFonts w:ascii="Times New Roman" w:hAnsi="Times New Roman"/>
          <w:b/>
          <w:sz w:val="28"/>
          <w:szCs w:val="28"/>
        </w:rPr>
      </w:pPr>
    </w:p>
    <w:p w:rsidR="008E0B23" w:rsidRPr="00B47EE1" w:rsidRDefault="008E0B23" w:rsidP="008E0B23">
      <w:pPr>
        <w:spacing w:after="0"/>
        <w:jc w:val="center"/>
        <w:rPr>
          <w:rFonts w:ascii="Times New Roman" w:hAnsi="Times New Roman"/>
          <w:b/>
          <w:sz w:val="28"/>
          <w:szCs w:val="28"/>
        </w:rPr>
      </w:pPr>
      <w:r w:rsidRPr="00B47EE1">
        <w:rPr>
          <w:rFonts w:ascii="Times New Roman" w:hAnsi="Times New Roman"/>
          <w:b/>
          <w:sz w:val="28"/>
          <w:szCs w:val="28"/>
        </w:rPr>
        <w:t>Календарно-тематическое планирование</w:t>
      </w:r>
    </w:p>
    <w:p w:rsidR="008E0B23" w:rsidRPr="00B47EE1" w:rsidRDefault="008E0B23" w:rsidP="008E0B23">
      <w:pPr>
        <w:spacing w:after="0"/>
        <w:jc w:val="center"/>
        <w:rPr>
          <w:rFonts w:ascii="Times New Roman" w:hAnsi="Times New Roman"/>
          <w:sz w:val="28"/>
          <w:szCs w:val="28"/>
        </w:rPr>
      </w:pPr>
      <w:r w:rsidRPr="00B47EE1">
        <w:rPr>
          <w:rFonts w:ascii="Times New Roman" w:hAnsi="Times New Roman"/>
          <w:sz w:val="28"/>
          <w:szCs w:val="28"/>
        </w:rPr>
        <w:lastRenderedPageBreak/>
        <w:t>смысловому чтению (русский язык)</w:t>
      </w:r>
      <w:r w:rsidR="00B47EE1" w:rsidRPr="00B47EE1">
        <w:rPr>
          <w:rFonts w:ascii="Times New Roman" w:hAnsi="Times New Roman"/>
          <w:sz w:val="28"/>
          <w:szCs w:val="28"/>
        </w:rPr>
        <w:t xml:space="preserve"> в 6 классе</w:t>
      </w:r>
    </w:p>
    <w:p w:rsidR="008E0B23" w:rsidRPr="00B47EE1" w:rsidRDefault="008E0B23" w:rsidP="008E0B23">
      <w:pPr>
        <w:spacing w:after="0"/>
        <w:rPr>
          <w:rFonts w:ascii="Times New Roman" w:hAnsi="Times New Roman"/>
          <w:sz w:val="28"/>
          <w:szCs w:val="28"/>
        </w:rPr>
      </w:pPr>
    </w:p>
    <w:tbl>
      <w:tblPr>
        <w:tblStyle w:val="a5"/>
        <w:tblW w:w="15705" w:type="dxa"/>
        <w:tblLayout w:type="fixed"/>
        <w:tblLook w:val="04A0"/>
      </w:tblPr>
      <w:tblGrid>
        <w:gridCol w:w="676"/>
        <w:gridCol w:w="708"/>
        <w:gridCol w:w="1560"/>
        <w:gridCol w:w="425"/>
        <w:gridCol w:w="1986"/>
        <w:gridCol w:w="1843"/>
        <w:gridCol w:w="1276"/>
        <w:gridCol w:w="3261"/>
        <w:gridCol w:w="2269"/>
        <w:gridCol w:w="1701"/>
      </w:tblGrid>
      <w:tr w:rsidR="008E0B23" w:rsidRPr="00B47EE1" w:rsidTr="00B47EE1">
        <w:trPr>
          <w:cantSplit/>
          <w:trHeight w:val="1134"/>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8E0B23" w:rsidRPr="00B47EE1" w:rsidRDefault="008E0B23">
            <w:pPr>
              <w:ind w:left="113" w:right="113"/>
              <w:jc w:val="center"/>
              <w:rPr>
                <w:rFonts w:ascii="Times New Roman" w:hAnsi="Times New Roman"/>
                <w:b/>
                <w:sz w:val="18"/>
                <w:szCs w:val="18"/>
              </w:rPr>
            </w:pPr>
            <w:r w:rsidRPr="00B47EE1">
              <w:rPr>
                <w:rFonts w:ascii="Times New Roman" w:hAnsi="Times New Roman"/>
                <w:b/>
                <w:sz w:val="18"/>
                <w:szCs w:val="18"/>
              </w:rPr>
              <w:t>№ урока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8E0B23" w:rsidRDefault="001B3ED0">
            <w:pPr>
              <w:ind w:left="113" w:right="113"/>
              <w:jc w:val="center"/>
              <w:rPr>
                <w:rFonts w:ascii="Times New Roman" w:hAnsi="Times New Roman"/>
                <w:b/>
                <w:sz w:val="18"/>
                <w:szCs w:val="18"/>
              </w:rPr>
            </w:pPr>
            <w:r>
              <w:rPr>
                <w:rFonts w:ascii="Times New Roman" w:hAnsi="Times New Roman"/>
                <w:b/>
                <w:sz w:val="18"/>
                <w:szCs w:val="18"/>
              </w:rPr>
              <w:t>Дата</w:t>
            </w:r>
          </w:p>
          <w:p w:rsidR="001B3ED0" w:rsidRPr="00B47EE1" w:rsidRDefault="001B3ED0">
            <w:pPr>
              <w:ind w:left="113" w:right="113"/>
              <w:jc w:val="center"/>
              <w:rPr>
                <w:rFonts w:ascii="Times New Roman" w:hAnsi="Times New Roman"/>
                <w:b/>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B23" w:rsidRPr="00B47EE1" w:rsidRDefault="008E0B23">
            <w:pPr>
              <w:jc w:val="center"/>
              <w:rPr>
                <w:rFonts w:ascii="Times New Roman" w:hAnsi="Times New Roman"/>
                <w:b/>
                <w:sz w:val="18"/>
                <w:szCs w:val="18"/>
              </w:rPr>
            </w:pPr>
            <w:r w:rsidRPr="00B47EE1">
              <w:rPr>
                <w:rFonts w:ascii="Times New Roman" w:hAnsi="Times New Roman"/>
                <w:b/>
                <w:sz w:val="18"/>
                <w:szCs w:val="18"/>
              </w:rPr>
              <w:t>Тема</w:t>
            </w:r>
          </w:p>
          <w:p w:rsidR="008E0B23" w:rsidRPr="00B47EE1" w:rsidRDefault="008E0B23">
            <w:pPr>
              <w:jc w:val="center"/>
              <w:rPr>
                <w:rFonts w:ascii="Times New Roman" w:hAnsi="Times New Roman"/>
                <w:b/>
                <w:sz w:val="18"/>
                <w:szCs w:val="18"/>
              </w:rPr>
            </w:pPr>
            <w:r w:rsidRPr="00B47EE1">
              <w:rPr>
                <w:rFonts w:ascii="Times New Roman" w:hAnsi="Times New Roman"/>
                <w:b/>
                <w:sz w:val="18"/>
                <w:szCs w:val="18"/>
              </w:rPr>
              <w:t>урока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8E0B23" w:rsidRPr="00B47EE1" w:rsidRDefault="008E0B23">
            <w:pPr>
              <w:ind w:left="113" w:right="113"/>
              <w:jc w:val="center"/>
              <w:rPr>
                <w:rFonts w:ascii="Times New Roman" w:hAnsi="Times New Roman"/>
                <w:b/>
                <w:sz w:val="18"/>
                <w:szCs w:val="18"/>
              </w:rPr>
            </w:pPr>
            <w:r w:rsidRPr="00B47EE1">
              <w:rPr>
                <w:rFonts w:ascii="Times New Roman" w:hAnsi="Times New Roman"/>
                <w:b/>
                <w:sz w:val="18"/>
                <w:szCs w:val="18"/>
              </w:rPr>
              <w:t>Количество часов</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B23" w:rsidRPr="00B47EE1" w:rsidRDefault="008E0B23">
            <w:pPr>
              <w:jc w:val="center"/>
              <w:rPr>
                <w:rFonts w:ascii="Times New Roman" w:hAnsi="Times New Roman"/>
                <w:b/>
                <w:sz w:val="18"/>
                <w:szCs w:val="18"/>
              </w:rPr>
            </w:pPr>
            <w:r w:rsidRPr="00B47EE1">
              <w:rPr>
                <w:rFonts w:ascii="Times New Roman" w:hAnsi="Times New Roman"/>
                <w:b/>
                <w:sz w:val="18"/>
                <w:szCs w:val="18"/>
              </w:rPr>
              <w:t>Элементы содержания урока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B23" w:rsidRPr="00B47EE1" w:rsidRDefault="008E0B23">
            <w:pPr>
              <w:jc w:val="center"/>
              <w:rPr>
                <w:rFonts w:ascii="Times New Roman" w:hAnsi="Times New Roman"/>
                <w:b/>
                <w:sz w:val="18"/>
                <w:szCs w:val="18"/>
              </w:rPr>
            </w:pPr>
            <w:r w:rsidRPr="00B47EE1">
              <w:rPr>
                <w:rFonts w:ascii="Times New Roman" w:hAnsi="Times New Roman"/>
                <w:b/>
                <w:sz w:val="18"/>
                <w:szCs w:val="18"/>
              </w:rPr>
              <w:t>Вид контроля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B23" w:rsidRPr="00B47EE1" w:rsidRDefault="008E0B23">
            <w:pPr>
              <w:jc w:val="center"/>
              <w:rPr>
                <w:rFonts w:ascii="Times New Roman" w:hAnsi="Times New Roman"/>
                <w:b/>
                <w:sz w:val="18"/>
                <w:szCs w:val="18"/>
              </w:rPr>
            </w:pPr>
            <w:r w:rsidRPr="00B47EE1">
              <w:rPr>
                <w:rFonts w:ascii="Times New Roman" w:hAnsi="Times New Roman"/>
                <w:b/>
                <w:sz w:val="18"/>
                <w:szCs w:val="18"/>
              </w:rPr>
              <w:t>Междисциплинарные связи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B23" w:rsidRPr="00B47EE1" w:rsidRDefault="008E0B23">
            <w:pPr>
              <w:jc w:val="center"/>
              <w:rPr>
                <w:rFonts w:ascii="Times New Roman" w:hAnsi="Times New Roman"/>
                <w:b/>
                <w:sz w:val="18"/>
                <w:szCs w:val="18"/>
              </w:rPr>
            </w:pPr>
            <w:r w:rsidRPr="00B47EE1">
              <w:rPr>
                <w:rFonts w:ascii="Times New Roman" w:hAnsi="Times New Roman"/>
                <w:b/>
                <w:sz w:val="18"/>
                <w:szCs w:val="18"/>
              </w:rPr>
              <w:t>Планируемый</w:t>
            </w:r>
          </w:p>
          <w:p w:rsidR="008E0B23" w:rsidRPr="00B47EE1" w:rsidRDefault="008E0B23">
            <w:pPr>
              <w:jc w:val="center"/>
              <w:rPr>
                <w:rFonts w:ascii="Times New Roman" w:hAnsi="Times New Roman"/>
                <w:b/>
                <w:sz w:val="18"/>
                <w:szCs w:val="18"/>
              </w:rPr>
            </w:pPr>
            <w:r w:rsidRPr="00B47EE1">
              <w:rPr>
                <w:rFonts w:ascii="Times New Roman" w:hAnsi="Times New Roman"/>
                <w:b/>
                <w:sz w:val="18"/>
                <w:szCs w:val="18"/>
              </w:rPr>
              <w:t>результат</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B23" w:rsidRPr="00B47EE1" w:rsidRDefault="008E0B23">
            <w:pPr>
              <w:jc w:val="center"/>
              <w:rPr>
                <w:rFonts w:ascii="Times New Roman" w:hAnsi="Times New Roman"/>
                <w:b/>
                <w:sz w:val="18"/>
                <w:szCs w:val="18"/>
              </w:rPr>
            </w:pPr>
            <w:r w:rsidRPr="00B47EE1">
              <w:rPr>
                <w:rFonts w:ascii="Times New Roman" w:hAnsi="Times New Roman"/>
                <w:b/>
                <w:sz w:val="18"/>
                <w:szCs w:val="18"/>
              </w:rPr>
              <w:t xml:space="preserve">Возможные направления исследовательской, проектной деятельности </w:t>
            </w:r>
            <w:proofErr w:type="gramStart"/>
            <w:r w:rsidRPr="00B47EE1">
              <w:rPr>
                <w:rFonts w:ascii="Times New Roman" w:hAnsi="Times New Roman"/>
                <w:b/>
                <w:sz w:val="18"/>
                <w:szCs w:val="18"/>
              </w:rPr>
              <w:t>обучающихся</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0B23" w:rsidRPr="00B47EE1" w:rsidRDefault="008E0B23">
            <w:pPr>
              <w:ind w:left="-108"/>
              <w:jc w:val="center"/>
              <w:rPr>
                <w:rFonts w:ascii="Times New Roman" w:hAnsi="Times New Roman"/>
                <w:b/>
                <w:sz w:val="18"/>
                <w:szCs w:val="18"/>
              </w:rPr>
            </w:pPr>
            <w:r w:rsidRPr="00B47EE1">
              <w:rPr>
                <w:rFonts w:ascii="Times New Roman" w:hAnsi="Times New Roman"/>
                <w:b/>
                <w:sz w:val="18"/>
                <w:szCs w:val="18"/>
              </w:rPr>
              <w:t>Задания</w:t>
            </w:r>
          </w:p>
          <w:p w:rsidR="008E0B23" w:rsidRPr="00B47EE1" w:rsidRDefault="008E0B23">
            <w:pPr>
              <w:ind w:left="-108"/>
              <w:jc w:val="center"/>
              <w:rPr>
                <w:rFonts w:ascii="Times New Roman" w:hAnsi="Times New Roman"/>
                <w:b/>
                <w:sz w:val="18"/>
                <w:szCs w:val="18"/>
              </w:rPr>
            </w:pPr>
            <w:r w:rsidRPr="00B47EE1">
              <w:rPr>
                <w:rFonts w:ascii="Times New Roman" w:hAnsi="Times New Roman"/>
                <w:b/>
                <w:sz w:val="18"/>
                <w:szCs w:val="18"/>
              </w:rPr>
              <w:t>самостоятельной</w:t>
            </w:r>
          </w:p>
          <w:p w:rsidR="008E0B23" w:rsidRPr="00B47EE1" w:rsidRDefault="008E0B23">
            <w:pPr>
              <w:ind w:left="-108"/>
              <w:jc w:val="center"/>
              <w:rPr>
                <w:rFonts w:ascii="Times New Roman" w:hAnsi="Times New Roman"/>
                <w:b/>
                <w:sz w:val="18"/>
                <w:szCs w:val="18"/>
              </w:rPr>
            </w:pPr>
            <w:r w:rsidRPr="00B47EE1">
              <w:rPr>
                <w:rFonts w:ascii="Times New Roman" w:hAnsi="Times New Roman"/>
                <w:b/>
                <w:sz w:val="18"/>
                <w:szCs w:val="18"/>
              </w:rPr>
              <w:t>подготовки</w:t>
            </w:r>
          </w:p>
          <w:p w:rsidR="008E0B23" w:rsidRPr="00B47EE1" w:rsidRDefault="008E0B23">
            <w:pPr>
              <w:ind w:left="-108" w:right="113"/>
              <w:jc w:val="center"/>
              <w:rPr>
                <w:rFonts w:ascii="Times New Roman" w:eastAsia="Times New Roman" w:hAnsi="Times New Roman"/>
                <w:b/>
                <w:sz w:val="18"/>
                <w:szCs w:val="18"/>
              </w:rPr>
            </w:pPr>
            <w:r w:rsidRPr="00B47EE1">
              <w:rPr>
                <w:rFonts w:ascii="Times New Roman" w:eastAsia="Times New Roman" w:hAnsi="Times New Roman"/>
                <w:b/>
                <w:sz w:val="18"/>
                <w:szCs w:val="18"/>
                <w:lang w:val="en-US"/>
              </w:rPr>
              <w:t>I</w:t>
            </w:r>
            <w:r w:rsidRPr="00B47EE1">
              <w:rPr>
                <w:rFonts w:ascii="Times New Roman" w:eastAsia="Times New Roman" w:hAnsi="Times New Roman"/>
                <w:b/>
                <w:sz w:val="18"/>
                <w:szCs w:val="18"/>
              </w:rPr>
              <w:t xml:space="preserve"> – базовый </w:t>
            </w:r>
          </w:p>
          <w:p w:rsidR="008E0B23" w:rsidRPr="00B47EE1" w:rsidRDefault="008E0B23">
            <w:pPr>
              <w:ind w:left="-108" w:right="113"/>
              <w:jc w:val="center"/>
              <w:rPr>
                <w:rFonts w:ascii="Times New Roman" w:eastAsia="Times New Roman" w:hAnsi="Times New Roman"/>
                <w:b/>
                <w:sz w:val="18"/>
                <w:szCs w:val="18"/>
              </w:rPr>
            </w:pPr>
            <w:r w:rsidRPr="00B47EE1">
              <w:rPr>
                <w:rFonts w:ascii="Times New Roman" w:eastAsia="Times New Roman" w:hAnsi="Times New Roman"/>
                <w:b/>
                <w:sz w:val="18"/>
                <w:szCs w:val="18"/>
              </w:rPr>
              <w:t>уровень</w:t>
            </w:r>
          </w:p>
          <w:p w:rsidR="008E0B23" w:rsidRPr="00B47EE1" w:rsidRDefault="008E0B23">
            <w:pPr>
              <w:ind w:left="-108" w:right="113"/>
              <w:jc w:val="center"/>
              <w:rPr>
                <w:rFonts w:ascii="Times New Roman" w:eastAsia="Times New Roman" w:hAnsi="Times New Roman"/>
                <w:b/>
                <w:sz w:val="18"/>
                <w:szCs w:val="18"/>
              </w:rPr>
            </w:pPr>
            <w:r w:rsidRPr="00B47EE1">
              <w:rPr>
                <w:rFonts w:ascii="Times New Roman" w:eastAsia="Times New Roman" w:hAnsi="Times New Roman"/>
                <w:b/>
                <w:sz w:val="18"/>
                <w:szCs w:val="18"/>
                <w:lang w:val="en-US"/>
              </w:rPr>
              <w:t>II</w:t>
            </w:r>
            <w:r w:rsidRPr="00B47EE1">
              <w:rPr>
                <w:rFonts w:ascii="Times New Roman" w:eastAsia="Times New Roman" w:hAnsi="Times New Roman"/>
                <w:b/>
                <w:sz w:val="18"/>
                <w:szCs w:val="18"/>
              </w:rPr>
              <w:t xml:space="preserve"> – задание </w:t>
            </w:r>
          </w:p>
          <w:p w:rsidR="008E0B23" w:rsidRPr="00B47EE1" w:rsidRDefault="008E0B23">
            <w:pPr>
              <w:ind w:left="-108" w:right="113"/>
              <w:jc w:val="center"/>
              <w:rPr>
                <w:rFonts w:ascii="Times New Roman" w:eastAsia="Times New Roman" w:hAnsi="Times New Roman"/>
                <w:b/>
                <w:sz w:val="18"/>
                <w:szCs w:val="18"/>
              </w:rPr>
            </w:pPr>
            <w:r w:rsidRPr="00B47EE1">
              <w:rPr>
                <w:rFonts w:ascii="Times New Roman" w:eastAsia="Times New Roman" w:hAnsi="Times New Roman"/>
                <w:b/>
                <w:sz w:val="18"/>
                <w:szCs w:val="18"/>
              </w:rPr>
              <w:t xml:space="preserve">повышенной </w:t>
            </w:r>
          </w:p>
          <w:p w:rsidR="008E0B23" w:rsidRPr="00B47EE1" w:rsidRDefault="008E0B23">
            <w:pPr>
              <w:ind w:left="-108"/>
              <w:jc w:val="center"/>
              <w:rPr>
                <w:rFonts w:ascii="Times New Roman" w:hAnsi="Times New Roman"/>
                <w:b/>
                <w:sz w:val="18"/>
                <w:szCs w:val="18"/>
              </w:rPr>
            </w:pPr>
            <w:r w:rsidRPr="00B47EE1">
              <w:rPr>
                <w:rFonts w:ascii="Times New Roman" w:eastAsia="Times New Roman" w:hAnsi="Times New Roman"/>
                <w:b/>
                <w:sz w:val="18"/>
                <w:szCs w:val="18"/>
              </w:rPr>
              <w:t>сложности</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1B3ED0">
            <w:pPr>
              <w:rPr>
                <w:rFonts w:ascii="Times New Roman" w:hAnsi="Times New Roman"/>
                <w:sz w:val="18"/>
                <w:szCs w:val="18"/>
              </w:rPr>
            </w:pPr>
            <w:r>
              <w:rPr>
                <w:rFonts w:ascii="Times New Roman" w:hAnsi="Times New Roman"/>
                <w:sz w:val="18"/>
                <w:szCs w:val="18"/>
              </w:rPr>
              <w:t>04.09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Вводный урок. Виды чтения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Определение целей разных видов чтения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Диагностическая работа «Повторение </w:t>
            </w:r>
            <w:proofErr w:type="gramStart"/>
            <w:r w:rsidRPr="00B47EE1">
              <w:rPr>
                <w:rFonts w:ascii="Times New Roman" w:hAnsi="Times New Roman"/>
                <w:sz w:val="18"/>
                <w:szCs w:val="18"/>
              </w:rPr>
              <w:t>изученного</w:t>
            </w:r>
            <w:proofErr w:type="gramEnd"/>
            <w:r w:rsidRPr="00B47EE1">
              <w:rPr>
                <w:rFonts w:ascii="Times New Roman" w:hAnsi="Times New Roman"/>
                <w:sz w:val="18"/>
                <w:szCs w:val="18"/>
              </w:rPr>
              <w:t xml:space="preserve"> в 5 классе». Е.Л.Ерохина, стр.4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определять основную задачу речи текста,  устанавливать причинно-следственные связи текста.</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Определение целей, задач и направления исследовательской деятельности на уроках смыслового чтения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 7,8(стр. 7)</w:t>
            </w: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 9,10(стр. 7)</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11.09.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  Анализ текста Н.М. </w:t>
            </w:r>
            <w:proofErr w:type="spellStart"/>
            <w:r w:rsidRPr="00B47EE1">
              <w:rPr>
                <w:rFonts w:ascii="Times New Roman" w:hAnsi="Times New Roman"/>
                <w:sz w:val="18"/>
                <w:szCs w:val="18"/>
              </w:rPr>
              <w:t>Шанского</w:t>
            </w:r>
            <w:proofErr w:type="spellEnd"/>
            <w:r w:rsidRPr="00B47EE1">
              <w:rPr>
                <w:rFonts w:ascii="Times New Roman" w:hAnsi="Times New Roman"/>
                <w:sz w:val="18"/>
                <w:szCs w:val="18"/>
              </w:rPr>
              <w:t xml:space="preserve"> «Русский язык»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Текст. Цель создания текста и его основная мысль. Доказательства в тексте.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Письменный ответ на проблемный вопрос №6, стр.7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определять основную задачу речи текста,  устанавливать причинно-следственные связи текста.</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b/>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eastAsia="Times New Roman" w:hAnsi="Times New Roman"/>
                <w:sz w:val="18"/>
                <w:szCs w:val="18"/>
              </w:rPr>
            </w:pPr>
            <w:r w:rsidRPr="00B47EE1">
              <w:rPr>
                <w:rFonts w:ascii="Times New Roman" w:eastAsia="Times New Roman" w:hAnsi="Times New Roman"/>
                <w:sz w:val="18"/>
                <w:szCs w:val="18"/>
              </w:rPr>
              <w:t>Мини-исследование: «Русский язык – один из самых развитых и богатых языков мира»</w:t>
            </w:r>
          </w:p>
          <w:p w:rsidR="008E0B23" w:rsidRPr="00B47EE1" w:rsidRDefault="008E0B23">
            <w:pPr>
              <w:rPr>
                <w:rFonts w:ascii="Times New Roman" w:hAnsi="Times New Roman"/>
                <w:sz w:val="18"/>
                <w:szCs w:val="1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 7,8(стр.7)</w:t>
            </w: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задание9,10 (стр.7)</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18.09.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стихотворения И.Бунина «В лесу, в горе, родник, живой и звонкий»</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Основная мысль и тема текста. Применение алгоритма выполнения задания к тексту.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Тестовые задания с выбором ответа (задания типа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читать и решать учебные тексты с выбором ответа.</w:t>
            </w:r>
          </w:p>
          <w:p w:rsidR="008E0B23" w:rsidRPr="00B47EE1" w:rsidRDefault="008E0B23">
            <w:pPr>
              <w:jc w:val="both"/>
              <w:rPr>
                <w:rFonts w:ascii="Times New Roman" w:eastAsia="Times New Roman" w:hAnsi="Times New Roman"/>
                <w:b/>
                <w:sz w:val="18"/>
                <w:szCs w:val="18"/>
              </w:rPr>
            </w:pPr>
            <w:r w:rsidRPr="00B47EE1">
              <w:rPr>
                <w:rFonts w:ascii="Times New Roman" w:eastAsia="Times New Roman" w:hAnsi="Times New Roman"/>
                <w:b/>
                <w:sz w:val="18"/>
                <w:szCs w:val="18"/>
              </w:rPr>
              <w:t xml:space="preserve">Метапредметные. </w:t>
            </w:r>
            <w:r w:rsidRPr="00B47EE1">
              <w:rPr>
                <w:rStyle w:val="a6"/>
                <w:sz w:val="18"/>
                <w:szCs w:val="18"/>
              </w:rPr>
              <w:t xml:space="preserve">Адекватно воспринимать информацию письменного высказывания; устанавливать причинно-следственные связи; строить </w:t>
            </w:r>
            <w:r w:rsidRPr="00B47EE1">
              <w:rPr>
                <w:rStyle w:val="a6"/>
                <w:sz w:val="18"/>
                <w:szCs w:val="18"/>
              </w:rPr>
              <w:lastRenderedPageBreak/>
              <w:t>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Выразительное чтение поэтических и прозаических текстов.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lastRenderedPageBreak/>
              <w:t>Мини-исследование: «Алгоритм работы с учебным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 6(стр.23)</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 8 (стр.23)</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25.09.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Л.Леонова «Родничок»</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Тема текста. Создание собственного алгоритма выполнения задания к предложенному тексту.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Тестовые задания с выбором ответа (задания типа 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География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читать и решать учебные тексты с выбором ответа.</w:t>
            </w:r>
          </w:p>
          <w:p w:rsidR="008E0B23" w:rsidRPr="00B47EE1" w:rsidRDefault="008E0B23">
            <w:pPr>
              <w:jc w:val="both"/>
              <w:rPr>
                <w:rFonts w:ascii="Times New Roman" w:eastAsia="Times New Roman" w:hAnsi="Times New Roman"/>
                <w:b/>
                <w:sz w:val="18"/>
                <w:szCs w:val="18"/>
              </w:rPr>
            </w:pPr>
            <w:r w:rsidRPr="00B47EE1">
              <w:rPr>
                <w:rFonts w:ascii="Times New Roman" w:eastAsia="Times New Roman" w:hAnsi="Times New Roman"/>
                <w:b/>
                <w:sz w:val="18"/>
                <w:szCs w:val="18"/>
              </w:rPr>
              <w:t xml:space="preserve">Метапредметные. </w:t>
            </w:r>
            <w:r w:rsidRPr="00B47EE1">
              <w:rPr>
                <w:rStyle w:val="a6"/>
                <w:sz w:val="18"/>
                <w:szCs w:val="18"/>
              </w:rPr>
              <w:t>Адекватно воспринимать информацию письменного высказывания; устанавливать причинно-следственные связи;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Выразительное чтение поэтических и прозаических текстов.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учебным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уровень-задание6 (стр.22)</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задание9 (стр.24)</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02.10.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Работа с текстом  </w:t>
            </w:r>
          </w:p>
          <w:p w:rsidR="008E0B23" w:rsidRPr="00B47EE1" w:rsidRDefault="008E0B23">
            <w:pPr>
              <w:rPr>
                <w:rFonts w:ascii="Times New Roman" w:hAnsi="Times New Roman"/>
                <w:sz w:val="18"/>
                <w:szCs w:val="18"/>
              </w:rPr>
            </w:pPr>
            <w:r w:rsidRPr="00B47EE1">
              <w:rPr>
                <w:rFonts w:ascii="Times New Roman" w:hAnsi="Times New Roman"/>
                <w:sz w:val="18"/>
                <w:szCs w:val="18"/>
              </w:rPr>
              <w:t>М. Пришвина «Реки»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Применение алгоритма выполнения задания к тексту. Стиль и тип речи.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Тестовые задания с краткой записью ответа (задания типа 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читать и решать учебные тексты с краткой записью ответа.</w:t>
            </w:r>
          </w:p>
          <w:p w:rsidR="008E0B23" w:rsidRPr="00B47EE1" w:rsidRDefault="008E0B23">
            <w:pPr>
              <w:jc w:val="both"/>
              <w:rPr>
                <w:rFonts w:ascii="Times New Roman" w:eastAsia="Times New Roman" w:hAnsi="Times New Roman"/>
                <w:b/>
                <w:sz w:val="18"/>
                <w:szCs w:val="18"/>
              </w:rPr>
            </w:pPr>
            <w:r w:rsidRPr="00B47EE1">
              <w:rPr>
                <w:rFonts w:ascii="Times New Roman" w:eastAsia="Times New Roman" w:hAnsi="Times New Roman"/>
                <w:b/>
                <w:sz w:val="18"/>
                <w:szCs w:val="18"/>
              </w:rPr>
              <w:t xml:space="preserve">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учебным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 4(стр.26)</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задание5</w:t>
            </w:r>
          </w:p>
          <w:p w:rsidR="008E0B23" w:rsidRPr="00B47EE1" w:rsidRDefault="008E0B23">
            <w:pPr>
              <w:rPr>
                <w:rFonts w:ascii="Times New Roman" w:hAnsi="Times New Roman"/>
                <w:sz w:val="18"/>
                <w:szCs w:val="18"/>
              </w:rPr>
            </w:pPr>
            <w:r w:rsidRPr="00B47EE1">
              <w:rPr>
                <w:rFonts w:ascii="Times New Roman" w:hAnsi="Times New Roman"/>
                <w:sz w:val="18"/>
                <w:szCs w:val="18"/>
              </w:rPr>
              <w:t xml:space="preserve"> (стр.27)</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09.10.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М.Пришвина «Весна света»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Выполнение грамматических заданий к тексту. Составление собственного алгоритма выполнения задания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Тестовые задания с краткой записью ответа (задания типа 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читать и решать учебные тексты с краткой записью ответа.</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учебным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 8(стр.28)</w:t>
            </w: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задание7 (стр.28)</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16.10.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М.Пришвина «Кошачьи хвосты»</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Понимание содержания текста. Применение алгоритма выполнения задания к тексту с развернутым ответом.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Тестовые задания с развёрнутым  ответом на вопрос (задания типа 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читать и решать учебные тексты с развёрнутым  ответом на вопрос.</w:t>
            </w:r>
          </w:p>
          <w:p w:rsidR="008E0B23" w:rsidRPr="00B47EE1" w:rsidRDefault="008E0B23">
            <w:pPr>
              <w:jc w:val="both"/>
              <w:rPr>
                <w:rFonts w:ascii="Times New Roman" w:eastAsia="Times New Roman" w:hAnsi="Times New Roman"/>
                <w:b/>
                <w:sz w:val="18"/>
                <w:szCs w:val="18"/>
              </w:rPr>
            </w:pPr>
            <w:r w:rsidRPr="00B47EE1">
              <w:rPr>
                <w:rFonts w:ascii="Times New Roman" w:eastAsia="Times New Roman" w:hAnsi="Times New Roman"/>
                <w:b/>
                <w:sz w:val="18"/>
                <w:szCs w:val="18"/>
              </w:rPr>
              <w:t xml:space="preserve">Метапредметные. </w:t>
            </w:r>
            <w:r w:rsidRPr="00B47EE1">
              <w:rPr>
                <w:rStyle w:val="a6"/>
                <w:sz w:val="18"/>
                <w:szCs w:val="18"/>
              </w:rPr>
              <w:t xml:space="preserve">Адекватно воспринимать информацию письменного высказывания; владеть </w:t>
            </w:r>
            <w:r w:rsidRPr="00B47EE1">
              <w:rPr>
                <w:rStyle w:val="a6"/>
                <w:sz w:val="18"/>
                <w:szCs w:val="18"/>
              </w:rPr>
              <w:lastRenderedPageBreak/>
              <w:t>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lastRenderedPageBreak/>
              <w:t>Мини-исследование: «Алгоритм работы с учебным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 9(стр.34)</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задание10 (стр.34)</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23.10.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М.Пришвина «Долгожданный переворот»</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Тема текста. Тип речи. Обоснование своей мысли словами текста.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Тестовые задания с развёрнутым  ответом на вопрос (задания типа 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 xml:space="preserve">Научиться читать и решать учебные тексты с развёрнутым  ответом на вопрос. Научиться </w:t>
            </w:r>
            <w:proofErr w:type="gramStart"/>
            <w:r w:rsidRPr="00B47EE1">
              <w:rPr>
                <w:rFonts w:ascii="Times New Roman" w:hAnsi="Times New Roman"/>
                <w:sz w:val="18"/>
                <w:szCs w:val="18"/>
              </w:rPr>
              <w:t>логически</w:t>
            </w:r>
            <w:proofErr w:type="gramEnd"/>
            <w:r w:rsidRPr="00B47EE1">
              <w:rPr>
                <w:rFonts w:ascii="Times New Roman" w:hAnsi="Times New Roman"/>
                <w:sz w:val="18"/>
                <w:szCs w:val="18"/>
              </w:rPr>
              <w:t xml:space="preserve"> мыслить при ответе на задания по тексту.</w:t>
            </w:r>
          </w:p>
          <w:p w:rsidR="008E0B23" w:rsidRPr="00B47EE1" w:rsidRDefault="008E0B23">
            <w:pPr>
              <w:jc w:val="both"/>
              <w:rPr>
                <w:rFonts w:ascii="Times New Roman" w:eastAsia="Times New Roman" w:hAnsi="Times New Roman"/>
                <w:b/>
                <w:sz w:val="18"/>
                <w:szCs w:val="18"/>
              </w:rPr>
            </w:pPr>
            <w:r w:rsidRPr="00B47EE1">
              <w:rPr>
                <w:rFonts w:ascii="Times New Roman" w:eastAsia="Times New Roman" w:hAnsi="Times New Roman"/>
                <w:b/>
                <w:sz w:val="18"/>
                <w:szCs w:val="18"/>
              </w:rPr>
              <w:t xml:space="preserve">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учебным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 7(стр.34)</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 8(стр.34)</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30.10.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Д.С. Лихачёва «Будем счастливыми»</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Логическое обоснование ответа на вопрос к тексту. Письменная формулировка ответа на вопрос к тексту с логическими аргументами.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Письменный ответ на проблемный вопрос № 10, стр.39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 xml:space="preserve">Научиться </w:t>
            </w:r>
            <w:proofErr w:type="gramStart"/>
            <w:r w:rsidRPr="00B47EE1">
              <w:rPr>
                <w:rFonts w:ascii="Times New Roman" w:hAnsi="Times New Roman"/>
                <w:sz w:val="18"/>
                <w:szCs w:val="18"/>
              </w:rPr>
              <w:t>логически</w:t>
            </w:r>
            <w:proofErr w:type="gramEnd"/>
            <w:r w:rsidRPr="00B47EE1">
              <w:rPr>
                <w:rFonts w:ascii="Times New Roman" w:hAnsi="Times New Roman"/>
                <w:sz w:val="18"/>
                <w:szCs w:val="18"/>
              </w:rPr>
              <w:t xml:space="preserve"> мыслить при ответе на задания по тексту.</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устанавливать причинно-следственные связи;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Выразительное чтение поэтических и прозаических текстов.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rsidP="00B47EE1">
            <w:pPr>
              <w:rPr>
                <w:rFonts w:ascii="Times New Roman" w:hAnsi="Times New Roman"/>
                <w:sz w:val="18"/>
                <w:szCs w:val="18"/>
              </w:rPr>
            </w:pPr>
            <w:r w:rsidRPr="00B47EE1">
              <w:rPr>
                <w:rFonts w:ascii="Times New Roman" w:eastAsia="Times New Roman" w:hAnsi="Times New Roman"/>
                <w:sz w:val="18"/>
                <w:szCs w:val="18"/>
              </w:rPr>
              <w:t xml:space="preserve">Мини-исследование: «Алгоритм работы с </w:t>
            </w:r>
            <w:r w:rsidR="00B47EE1">
              <w:rPr>
                <w:rFonts w:ascii="Times New Roman" w:eastAsia="Times New Roman" w:hAnsi="Times New Roman"/>
                <w:sz w:val="18"/>
                <w:szCs w:val="18"/>
              </w:rPr>
              <w:t xml:space="preserve">публицистическим </w:t>
            </w:r>
            <w:r w:rsidRPr="00B47EE1">
              <w:rPr>
                <w:rFonts w:ascii="Times New Roman" w:eastAsia="Times New Roman" w:hAnsi="Times New Roman"/>
                <w:sz w:val="18"/>
                <w:szCs w:val="18"/>
              </w:rPr>
              <w:t>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 9(стр38.)</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задание10 (стр.39)</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13.11.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М.Пришвина «Сыроежка»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Выделение основных структурно-содержательных частей текста. Обоснование собственного ответа на вопросы к тексту. Тема и идея  текста.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Письменный ответ на проблемный вопрос № 10, стр.43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вести поиск информации в тексте, выделяя его основные структурно-содержательные части, детали и основную задачу текста.</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устанавливать причинно-следственные связи;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Выразительное чтение поэтических и прозаических текстов.</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текстом художественной литературы»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уровень-задание5.6 (стр.41)</w:t>
            </w: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задание7,10 (стр.42-43)</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20.11.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Работа с текстом </w:t>
            </w:r>
            <w:r w:rsidRPr="00B47EE1">
              <w:rPr>
                <w:rFonts w:ascii="Times New Roman" w:hAnsi="Times New Roman"/>
                <w:sz w:val="18"/>
                <w:szCs w:val="18"/>
              </w:rPr>
              <w:lastRenderedPageBreak/>
              <w:t xml:space="preserve">В. </w:t>
            </w:r>
            <w:proofErr w:type="spellStart"/>
            <w:r w:rsidRPr="00B47EE1">
              <w:rPr>
                <w:rFonts w:ascii="Times New Roman" w:hAnsi="Times New Roman"/>
                <w:sz w:val="18"/>
                <w:szCs w:val="18"/>
              </w:rPr>
              <w:t>Тельпугова</w:t>
            </w:r>
            <w:proofErr w:type="spellEnd"/>
            <w:r w:rsidRPr="00B47EE1">
              <w:rPr>
                <w:rFonts w:ascii="Times New Roman" w:hAnsi="Times New Roman"/>
                <w:sz w:val="18"/>
                <w:szCs w:val="18"/>
              </w:rPr>
              <w:t xml:space="preserve"> «Необыкновенная история»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lastRenderedPageBreak/>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Понимание </w:t>
            </w:r>
            <w:r w:rsidRPr="00B47EE1">
              <w:rPr>
                <w:rFonts w:ascii="Times New Roman" w:hAnsi="Times New Roman"/>
                <w:sz w:val="18"/>
                <w:szCs w:val="18"/>
              </w:rPr>
              <w:lastRenderedPageBreak/>
              <w:t xml:space="preserve">содержания текста. Использование цитат для аргументации авторской позиции.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lastRenderedPageBreak/>
              <w:t xml:space="preserve">Письменный ответ </w:t>
            </w:r>
            <w:r w:rsidRPr="00B47EE1">
              <w:rPr>
                <w:rFonts w:ascii="Times New Roman" w:hAnsi="Times New Roman"/>
                <w:sz w:val="18"/>
                <w:szCs w:val="18"/>
              </w:rPr>
              <w:lastRenderedPageBreak/>
              <w:t>на проблемный вопрос № 3, стр.45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lastRenderedPageBreak/>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 xml:space="preserve">Научиться понимать </w:t>
            </w:r>
            <w:r w:rsidRPr="00B47EE1">
              <w:rPr>
                <w:rFonts w:ascii="Times New Roman" w:hAnsi="Times New Roman"/>
                <w:sz w:val="18"/>
                <w:szCs w:val="18"/>
              </w:rPr>
              <w:lastRenderedPageBreak/>
              <w:t>текст на содержательном уровне, работать с деталью, аргументировать авторскую позицию.</w:t>
            </w:r>
          </w:p>
          <w:p w:rsidR="008E0B23" w:rsidRPr="00B47EE1" w:rsidRDefault="008E0B23">
            <w:pPr>
              <w:jc w:val="both"/>
              <w:rPr>
                <w:rFonts w:ascii="Times New Roman" w:eastAsia="Times New Roman" w:hAnsi="Times New Roman"/>
                <w:b/>
                <w:sz w:val="18"/>
                <w:szCs w:val="18"/>
              </w:rPr>
            </w:pPr>
            <w:r w:rsidRPr="00B47EE1">
              <w:rPr>
                <w:rFonts w:ascii="Times New Roman" w:eastAsia="Times New Roman" w:hAnsi="Times New Roman"/>
                <w:b/>
                <w:sz w:val="18"/>
                <w:szCs w:val="18"/>
              </w:rPr>
              <w:t xml:space="preserve">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lastRenderedPageBreak/>
              <w:t xml:space="preserve">Мини-исследование: </w:t>
            </w:r>
            <w:r w:rsidRPr="00B47EE1">
              <w:rPr>
                <w:rFonts w:ascii="Times New Roman" w:eastAsia="Times New Roman" w:hAnsi="Times New Roman"/>
                <w:sz w:val="18"/>
                <w:szCs w:val="18"/>
              </w:rPr>
              <w:lastRenderedPageBreak/>
              <w:t>«Алгоритм работы с текстом художественной литературы»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lastRenderedPageBreak/>
              <w:t>I</w:t>
            </w:r>
            <w:r w:rsidRPr="00B47EE1">
              <w:rPr>
                <w:rFonts w:ascii="Times New Roman" w:hAnsi="Times New Roman"/>
                <w:sz w:val="18"/>
                <w:szCs w:val="18"/>
              </w:rPr>
              <w:t xml:space="preserve"> уровень-</w:t>
            </w:r>
            <w:r w:rsidRPr="00B47EE1">
              <w:rPr>
                <w:rFonts w:ascii="Times New Roman" w:hAnsi="Times New Roman"/>
                <w:sz w:val="18"/>
                <w:szCs w:val="18"/>
              </w:rPr>
              <w:lastRenderedPageBreak/>
              <w:t>задание5.6 (стр.45)</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 7.8(стр.45-46)</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27.11.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А.И. Солженицына «Вязовое бревно»</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Понимание содержания текста. Определение основной мысли текста.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Выступление групп с мини-проектом на тему:</w:t>
            </w:r>
            <w:r w:rsidRPr="00B47EE1">
              <w:rPr>
                <w:rFonts w:ascii="Times New Roman" w:eastAsia="Times New Roman" w:hAnsi="Times New Roman"/>
                <w:sz w:val="18"/>
                <w:szCs w:val="18"/>
              </w:rPr>
              <w:t xml:space="preserve"> «Алгоритм работы с текстом художественной литературы»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proofErr w:type="spellStart"/>
            <w:r w:rsidRPr="00B47EE1">
              <w:rPr>
                <w:rFonts w:ascii="Times New Roman" w:hAnsi="Times New Roman"/>
                <w:sz w:val="18"/>
                <w:szCs w:val="18"/>
              </w:rPr>
              <w:t>Научитьсяпонимать</w:t>
            </w:r>
            <w:proofErr w:type="spellEnd"/>
            <w:r w:rsidRPr="00B47EE1">
              <w:rPr>
                <w:rFonts w:ascii="Times New Roman" w:hAnsi="Times New Roman"/>
                <w:sz w:val="18"/>
                <w:szCs w:val="18"/>
              </w:rPr>
              <w:t xml:space="preserve"> текст на содержательном уровне, на уровне подтекста, на умение понимать авторский замысел, интерпретировать текст, сворачивать информацию текста, выделять основную мысль.</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текстом художественной литературы»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уровень-задание9 (стр.46)</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 10(стр.46)</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04.12.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«Мать» из книги «Троицкий подарок для детей»</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Определение темы текста. Нахождение в тексте фрагментов, необходимых для ответа на поставленный вопрос. Художественный стиль.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Тестовые задания № 6, № 7 стр. 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искать в тексте информацию, данную в явном виде, вычленять её в тексте, преобразовывать информацию из одного вида в другой.</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текстом художественной литературы»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уровень-задание5,6 (стр.48)</w:t>
            </w:r>
          </w:p>
          <w:p w:rsidR="008E0B23" w:rsidRPr="00B47EE1" w:rsidRDefault="008E0B23">
            <w:pPr>
              <w:rPr>
                <w:rFonts w:ascii="Times New Roman" w:hAnsi="Times New Roman"/>
                <w:sz w:val="18"/>
                <w:szCs w:val="18"/>
              </w:rPr>
            </w:pP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 9.10(стр.49)</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11.12.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К. Паустовского «Добрая книга»</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Понимание содержания текста. Определение стилевой </w:t>
            </w:r>
            <w:r w:rsidRPr="00B47EE1">
              <w:rPr>
                <w:rFonts w:ascii="Times New Roman" w:hAnsi="Times New Roman"/>
                <w:sz w:val="18"/>
                <w:szCs w:val="18"/>
              </w:rPr>
              <w:lastRenderedPageBreak/>
              <w:t>принадлежности текста и типа речи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lastRenderedPageBreak/>
              <w:t>Тестовое задание №10,стр.51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определять стиль текста, выделяя стилевые черты текста, определять тип речи текста.</w:t>
            </w:r>
            <w:r w:rsidRPr="00B47EE1">
              <w:rPr>
                <w:rFonts w:ascii="Times New Roman" w:eastAsia="Times New Roman" w:hAnsi="Times New Roman"/>
                <w:b/>
                <w:sz w:val="18"/>
                <w:szCs w:val="18"/>
              </w:rPr>
              <w:t xml:space="preserve"> </w:t>
            </w:r>
            <w:r w:rsidRPr="00B47EE1">
              <w:rPr>
                <w:rFonts w:ascii="Times New Roman" w:eastAsia="Times New Roman" w:hAnsi="Times New Roman"/>
                <w:b/>
                <w:sz w:val="18"/>
                <w:szCs w:val="18"/>
              </w:rPr>
              <w:lastRenderedPageBreak/>
              <w:t xml:space="preserve">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lastRenderedPageBreak/>
              <w:t xml:space="preserve">Мини-исследование: «Алгоритм работы с текстом художественной </w:t>
            </w:r>
            <w:r w:rsidRPr="00B47EE1">
              <w:rPr>
                <w:rFonts w:ascii="Times New Roman" w:eastAsia="Times New Roman" w:hAnsi="Times New Roman"/>
                <w:sz w:val="18"/>
                <w:szCs w:val="18"/>
              </w:rPr>
              <w:lastRenderedPageBreak/>
              <w:t>литературы»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lastRenderedPageBreak/>
              <w:t>I</w:t>
            </w:r>
            <w:r w:rsidRPr="00B47EE1">
              <w:rPr>
                <w:rFonts w:ascii="Times New Roman" w:hAnsi="Times New Roman"/>
                <w:sz w:val="18"/>
                <w:szCs w:val="18"/>
              </w:rPr>
              <w:t xml:space="preserve"> уровень-задание 4,7(стр.51)</w:t>
            </w: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 xml:space="preserve">уровень – </w:t>
            </w:r>
            <w:r w:rsidRPr="00B47EE1">
              <w:rPr>
                <w:rFonts w:ascii="Times New Roman" w:hAnsi="Times New Roman"/>
                <w:sz w:val="18"/>
                <w:szCs w:val="18"/>
              </w:rPr>
              <w:lastRenderedPageBreak/>
              <w:t>задание6.10 (стр.50-51)</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18.12.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«Обозначение цифр»</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Понимание содержания текста. Письменный аргументированный ответ на вопрос к тексту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Выступление групп с мини-проектом на тему:</w:t>
            </w:r>
            <w:r w:rsidRPr="00B47EE1">
              <w:rPr>
                <w:rFonts w:ascii="Times New Roman" w:eastAsia="Times New Roman" w:hAnsi="Times New Roman"/>
                <w:sz w:val="18"/>
                <w:szCs w:val="18"/>
              </w:rPr>
              <w:t xml:space="preserve"> «Алгоритм работы с учебным текстом»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Математика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понимать  информацию, представленную в тексте в неявном виде.</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учебным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уровень-задание3,6 (стр.58)</w:t>
            </w: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задание5,10 (стр.58-59)</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25.12.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Работа с текстом Н. Сладкова «Жизнь на Земле»</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Определение смысловых частей  текста. Последовательные ответы на задания, содержащие несколько вопросов.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Письменный ответ на проблемный вопрос № 8, стр.62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Литература </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eastAsia="Times New Roman" w:hAnsi="Times New Roman"/>
                <w:b/>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обрабатывать информации текста в соответствии с замыслом текста.</w:t>
            </w:r>
            <w:r w:rsidRPr="00B47EE1">
              <w:rPr>
                <w:rFonts w:ascii="Times New Roman" w:eastAsia="Times New Roman" w:hAnsi="Times New Roman"/>
                <w:b/>
                <w:sz w:val="18"/>
                <w:szCs w:val="18"/>
              </w:rPr>
              <w:t xml:space="preserve"> Метапредметные. </w:t>
            </w:r>
            <w:r w:rsidRPr="00B47EE1">
              <w:rPr>
                <w:rStyle w:val="a6"/>
                <w:sz w:val="18"/>
                <w:szCs w:val="18"/>
              </w:rPr>
              <w:t>Адекватно воспринимать информацию письменного высказывания; владеть разными видами чтения; строить рассуждение.</w:t>
            </w:r>
          </w:p>
          <w:p w:rsidR="008E0B23" w:rsidRPr="00B47EE1" w:rsidRDefault="008E0B23">
            <w:pPr>
              <w:jc w:val="both"/>
              <w:rPr>
                <w:rFonts w:ascii="Times New Roman" w:hAnsi="Times New Roman"/>
                <w:sz w:val="18"/>
                <w:szCs w:val="18"/>
              </w:rPr>
            </w:pPr>
            <w:r w:rsidRPr="00B47EE1">
              <w:rPr>
                <w:rFonts w:ascii="Times New Roman" w:eastAsia="Times New Roman" w:hAnsi="Times New Roman"/>
                <w:b/>
                <w:sz w:val="18"/>
                <w:szCs w:val="18"/>
              </w:rPr>
              <w:t xml:space="preserve">Личностные. </w:t>
            </w:r>
            <w:r w:rsidRPr="00B47EE1">
              <w:rPr>
                <w:rStyle w:val="a6"/>
                <w:sz w:val="18"/>
                <w:szCs w:val="18"/>
              </w:rPr>
              <w:t>Осознание лексического богатства русского языка; уважительное отношение к родному языку</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«Алгоритм работы с учебным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lang w:val="en-US"/>
              </w:rPr>
              <w:t>I</w:t>
            </w:r>
            <w:r w:rsidRPr="00B47EE1">
              <w:rPr>
                <w:rFonts w:ascii="Times New Roman" w:hAnsi="Times New Roman"/>
                <w:sz w:val="18"/>
                <w:szCs w:val="18"/>
              </w:rPr>
              <w:t xml:space="preserve"> уровень-задание6,8 (стр.62)</w:t>
            </w:r>
          </w:p>
          <w:p w:rsidR="008E0B23" w:rsidRPr="00B47EE1" w:rsidRDefault="008E0B23">
            <w:pPr>
              <w:rPr>
                <w:rFonts w:ascii="Times New Roman" w:hAnsi="Times New Roman"/>
                <w:sz w:val="18"/>
                <w:szCs w:val="18"/>
              </w:rPr>
            </w:pPr>
            <w:r w:rsidRPr="00B47EE1">
              <w:rPr>
                <w:rFonts w:ascii="Times New Roman" w:hAnsi="Times New Roman"/>
                <w:sz w:val="18"/>
                <w:szCs w:val="18"/>
                <w:lang w:val="en-US"/>
              </w:rPr>
              <w:t>II</w:t>
            </w:r>
            <w:r w:rsidRPr="00B47EE1">
              <w:rPr>
                <w:rFonts w:ascii="Times New Roman" w:hAnsi="Times New Roman"/>
                <w:sz w:val="18"/>
                <w:szCs w:val="18"/>
              </w:rPr>
              <w:t>уровень – задание 7,10(стр.62-63)</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1B3ED0">
            <w:pPr>
              <w:rPr>
                <w:rFonts w:ascii="Times New Roman" w:hAnsi="Times New Roman"/>
                <w:sz w:val="18"/>
                <w:szCs w:val="18"/>
              </w:rPr>
            </w:pPr>
            <w:r>
              <w:rPr>
                <w:rFonts w:ascii="Times New Roman" w:hAnsi="Times New Roman"/>
                <w:sz w:val="18"/>
                <w:szCs w:val="18"/>
              </w:rPr>
              <w:t>25.12.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Контрольная работа. Анализ текста  Д.С. Лихачёва «Молодость – вся жизнь»</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1</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Выполнение заданий </w:t>
            </w:r>
            <w:proofErr w:type="gramStart"/>
            <w:r w:rsidRPr="00B47EE1">
              <w:rPr>
                <w:rFonts w:ascii="Times New Roman" w:hAnsi="Times New Roman"/>
                <w:sz w:val="18"/>
                <w:szCs w:val="18"/>
              </w:rPr>
              <w:t>контрольной</w:t>
            </w:r>
            <w:proofErr w:type="gramEnd"/>
            <w:r w:rsidRPr="00B47EE1">
              <w:rPr>
                <w:rFonts w:ascii="Times New Roman" w:hAnsi="Times New Roman"/>
                <w:sz w:val="18"/>
                <w:szCs w:val="18"/>
              </w:rPr>
              <w:t xml:space="preserve">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Задания </w:t>
            </w:r>
            <w:proofErr w:type="gramStart"/>
            <w:r w:rsidRPr="00B47EE1">
              <w:rPr>
                <w:rFonts w:ascii="Times New Roman" w:hAnsi="Times New Roman"/>
                <w:sz w:val="18"/>
                <w:szCs w:val="18"/>
              </w:rPr>
              <w:t>контрольной</w:t>
            </w:r>
            <w:proofErr w:type="gramEnd"/>
            <w:r w:rsidRPr="00B47EE1">
              <w:rPr>
                <w:rFonts w:ascii="Times New Roman" w:hAnsi="Times New Roman"/>
                <w:sz w:val="18"/>
                <w:szCs w:val="18"/>
              </w:rPr>
              <w:t xml:space="preserve"> работы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Научиться выполнять комплексные задания по анализу текста публицистического стиля речи.</w:t>
            </w:r>
          </w:p>
          <w:p w:rsidR="008E0B23" w:rsidRPr="00B47EE1" w:rsidRDefault="008E0B23">
            <w:pPr>
              <w:jc w:val="both"/>
              <w:rPr>
                <w:rFonts w:ascii="Times New Roman" w:hAnsi="Times New Roman"/>
                <w:b/>
                <w:sz w:val="18"/>
                <w:szCs w:val="18"/>
              </w:rPr>
            </w:pPr>
            <w:r w:rsidRPr="00B47EE1">
              <w:rPr>
                <w:rFonts w:ascii="Times New Roman" w:hAnsi="Times New Roman"/>
                <w:b/>
                <w:sz w:val="18"/>
                <w:szCs w:val="18"/>
              </w:rPr>
              <w:t>Метапредметные.</w:t>
            </w:r>
            <w:r w:rsidRPr="00B47EE1">
              <w:rPr>
                <w:rFonts w:ascii="Times New Roman" w:hAnsi="Times New Roman"/>
                <w:sz w:val="18"/>
                <w:szCs w:val="18"/>
              </w:rPr>
              <w:t xml:space="preserve"> Уметь синтезировать полученную информацию для составления ответа (тест); уметь определять меры усвоения изученного материала; уметь делать анализ текста, используя изученную терминологию и полученные знания</w:t>
            </w:r>
          </w:p>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Личностные. </w:t>
            </w:r>
            <w:r w:rsidRPr="00B47EE1">
              <w:rPr>
                <w:rFonts w:ascii="Times New Roman" w:hAnsi="Times New Roman"/>
                <w:sz w:val="18"/>
                <w:szCs w:val="18"/>
              </w:rPr>
              <w:t>Формирование навыков самодиагностики.</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«Комплексный анализ текста»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Выполнить работу над ошибками</w:t>
            </w:r>
          </w:p>
        </w:tc>
      </w:tr>
      <w:tr w:rsidR="008E0B23" w:rsidRPr="00B47EE1" w:rsidTr="00B47EE1">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rsidP="003F0DB9">
            <w:pPr>
              <w:pStyle w:val="a4"/>
              <w:numPr>
                <w:ilvl w:val="0"/>
                <w:numId w:val="4"/>
              </w:numPr>
              <w:ind w:left="0" w:firstLine="0"/>
              <w:rPr>
                <w:rFonts w:ascii="Times New Roman" w:hAnsi="Times New Roman"/>
                <w:sz w:val="18"/>
                <w:szCs w:val="18"/>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Подведение итогов</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0.5</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jc w:val="both"/>
              <w:rPr>
                <w:rFonts w:ascii="Times New Roman" w:hAnsi="Times New Roman"/>
                <w:sz w:val="18"/>
                <w:szCs w:val="18"/>
              </w:rPr>
            </w:pPr>
            <w:r w:rsidRPr="00B47EE1">
              <w:rPr>
                <w:rFonts w:ascii="Times New Roman" w:hAnsi="Times New Roman"/>
                <w:sz w:val="18"/>
                <w:szCs w:val="18"/>
              </w:rPr>
              <w:t xml:space="preserve">Анализ и самоанализ собственной учебной деятельности. </w:t>
            </w:r>
          </w:p>
          <w:p w:rsidR="008E0B23" w:rsidRPr="00B47EE1" w:rsidRDefault="008E0B23">
            <w:pPr>
              <w:rPr>
                <w:rFonts w:ascii="Times New Roman" w:hAnsi="Times New Roman"/>
                <w:sz w:val="18"/>
                <w:szCs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Выступление мини-групп с исследованием на тему:</w:t>
            </w:r>
            <w:r w:rsidRPr="00B47EE1">
              <w:rPr>
                <w:rFonts w:ascii="Times New Roman" w:eastAsia="Times New Roman" w:hAnsi="Times New Roman"/>
                <w:sz w:val="18"/>
                <w:szCs w:val="18"/>
              </w:rPr>
              <w:t xml:space="preserve"> «Комплексный анализ текста»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rPr>
                <w:rFonts w:ascii="Times New Roman" w:hAnsi="Times New Roman"/>
                <w:sz w:val="18"/>
                <w:szCs w:val="18"/>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0B23" w:rsidRPr="00B47EE1" w:rsidRDefault="008E0B23">
            <w:pPr>
              <w:jc w:val="both"/>
              <w:rPr>
                <w:rFonts w:ascii="Times New Roman" w:hAnsi="Times New Roman"/>
                <w:sz w:val="18"/>
                <w:szCs w:val="18"/>
              </w:rPr>
            </w:pPr>
            <w:r w:rsidRPr="00B47EE1">
              <w:rPr>
                <w:rFonts w:ascii="Times New Roman" w:hAnsi="Times New Roman"/>
                <w:b/>
                <w:sz w:val="18"/>
                <w:szCs w:val="18"/>
              </w:rPr>
              <w:t xml:space="preserve">Предметные. </w:t>
            </w:r>
            <w:r w:rsidRPr="00B47EE1">
              <w:rPr>
                <w:rFonts w:ascii="Times New Roman" w:hAnsi="Times New Roman"/>
                <w:sz w:val="18"/>
                <w:szCs w:val="18"/>
              </w:rPr>
              <w:t xml:space="preserve">Научиться производить анализ и самоанализ собственной учебной деятельности. </w:t>
            </w:r>
          </w:p>
          <w:p w:rsidR="008E0B23" w:rsidRPr="00B47EE1" w:rsidRDefault="008E0B23">
            <w:pPr>
              <w:jc w:val="both"/>
              <w:rPr>
                <w:rFonts w:ascii="Times New Roman" w:hAnsi="Times New Roman"/>
                <w:b/>
                <w:sz w:val="18"/>
                <w:szCs w:val="18"/>
              </w:rPr>
            </w:pPr>
            <w:r w:rsidRPr="00B47EE1">
              <w:rPr>
                <w:rFonts w:ascii="Times New Roman" w:hAnsi="Times New Roman"/>
                <w:b/>
                <w:sz w:val="18"/>
                <w:szCs w:val="18"/>
              </w:rPr>
              <w:t>Метапредметные.</w:t>
            </w:r>
            <w:r w:rsidRPr="00B47EE1">
              <w:rPr>
                <w:rFonts w:ascii="Times New Roman" w:hAnsi="Times New Roman"/>
                <w:sz w:val="18"/>
                <w:szCs w:val="18"/>
              </w:rPr>
              <w:t xml:space="preserve"> Узнавать, называть, определять объекты в соответствии с содержанием; уметь читать вслух, понимать </w:t>
            </w:r>
            <w:proofErr w:type="gramStart"/>
            <w:r w:rsidRPr="00B47EE1">
              <w:rPr>
                <w:rFonts w:ascii="Times New Roman" w:hAnsi="Times New Roman"/>
                <w:sz w:val="18"/>
                <w:szCs w:val="18"/>
              </w:rPr>
              <w:t>прочитанное</w:t>
            </w:r>
            <w:proofErr w:type="gramEnd"/>
            <w:r w:rsidRPr="00B47EE1">
              <w:rPr>
                <w:rFonts w:ascii="Times New Roman" w:hAnsi="Times New Roman"/>
                <w:sz w:val="18"/>
                <w:szCs w:val="18"/>
              </w:rPr>
              <w:t>, формировать ситуацию саморегуляции  эмоциональных состояний;</w:t>
            </w:r>
          </w:p>
          <w:p w:rsidR="008E0B23" w:rsidRPr="00B47EE1" w:rsidRDefault="008E0B23">
            <w:pPr>
              <w:jc w:val="both"/>
              <w:rPr>
                <w:rFonts w:ascii="Times New Roman" w:hAnsi="Times New Roman"/>
                <w:sz w:val="18"/>
                <w:szCs w:val="18"/>
              </w:rPr>
            </w:pPr>
            <w:r w:rsidRPr="00B47EE1">
              <w:rPr>
                <w:rFonts w:ascii="Times New Roman" w:hAnsi="Times New Roman"/>
                <w:b/>
                <w:sz w:val="18"/>
                <w:szCs w:val="18"/>
              </w:rPr>
              <w:t>Личностные.</w:t>
            </w:r>
            <w:r w:rsidRPr="00B47EE1">
              <w:rPr>
                <w:rFonts w:ascii="Times New Roman" w:hAnsi="Times New Roman"/>
                <w:sz w:val="18"/>
                <w:szCs w:val="18"/>
              </w:rPr>
              <w:t xml:space="preserve"> Формирование навыков диагностической деятельности</w:t>
            </w:r>
          </w:p>
          <w:p w:rsidR="008E0B23" w:rsidRPr="00B47EE1" w:rsidRDefault="008E0B23">
            <w:pPr>
              <w:jc w:val="both"/>
              <w:rPr>
                <w:rFonts w:ascii="Times New Roman" w:hAnsi="Times New Roman"/>
                <w:sz w:val="18"/>
                <w:szCs w:val="18"/>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eastAsia="Times New Roman" w:hAnsi="Times New Roman"/>
                <w:sz w:val="18"/>
                <w:szCs w:val="18"/>
              </w:rPr>
              <w:t>Мини-исследование: «Комплексный анализ текста»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0B23" w:rsidRPr="00B47EE1" w:rsidRDefault="008E0B23">
            <w:pPr>
              <w:rPr>
                <w:rFonts w:ascii="Times New Roman" w:hAnsi="Times New Roman"/>
                <w:sz w:val="18"/>
                <w:szCs w:val="18"/>
              </w:rPr>
            </w:pPr>
            <w:r w:rsidRPr="00B47EE1">
              <w:rPr>
                <w:rFonts w:ascii="Times New Roman" w:hAnsi="Times New Roman"/>
                <w:sz w:val="18"/>
                <w:szCs w:val="18"/>
              </w:rPr>
              <w:t xml:space="preserve">Индивидуальные задания </w:t>
            </w:r>
          </w:p>
        </w:tc>
      </w:tr>
    </w:tbl>
    <w:p w:rsidR="008E0B23" w:rsidRPr="00B47EE1" w:rsidRDefault="008E0B23" w:rsidP="008E0B23">
      <w:pPr>
        <w:rPr>
          <w:rFonts w:ascii="Times New Roman" w:hAnsi="Times New Roman"/>
          <w:sz w:val="18"/>
          <w:szCs w:val="18"/>
        </w:rPr>
      </w:pPr>
    </w:p>
    <w:p w:rsidR="008E0B23" w:rsidRPr="00B47EE1" w:rsidRDefault="008E0B23" w:rsidP="008E0B23">
      <w:pPr>
        <w:spacing w:after="0"/>
        <w:rPr>
          <w:rFonts w:ascii="Times New Roman" w:hAnsi="Times New Roman"/>
          <w:b/>
          <w:sz w:val="28"/>
          <w:szCs w:val="28"/>
        </w:rPr>
      </w:pPr>
      <w:r w:rsidRPr="00B47EE1">
        <w:rPr>
          <w:rFonts w:ascii="Times New Roman" w:hAnsi="Times New Roman"/>
          <w:b/>
          <w:sz w:val="28"/>
          <w:szCs w:val="28"/>
        </w:rPr>
        <w:t>Список литературы:</w:t>
      </w:r>
    </w:p>
    <w:p w:rsidR="008E0B23" w:rsidRPr="00B47EE1" w:rsidRDefault="008E0B23" w:rsidP="008E0B23">
      <w:pPr>
        <w:spacing w:after="0"/>
        <w:rPr>
          <w:rFonts w:ascii="Times New Roman" w:hAnsi="Times New Roman"/>
          <w:b/>
          <w:sz w:val="28"/>
          <w:szCs w:val="28"/>
        </w:rPr>
      </w:pPr>
    </w:p>
    <w:p w:rsidR="008E0B23" w:rsidRPr="00B47EE1" w:rsidRDefault="008E0B23" w:rsidP="008E0B23">
      <w:pPr>
        <w:spacing w:after="0"/>
        <w:rPr>
          <w:rFonts w:ascii="Times New Roman" w:hAnsi="Times New Roman"/>
          <w:sz w:val="28"/>
          <w:szCs w:val="28"/>
        </w:rPr>
      </w:pPr>
      <w:r w:rsidRPr="00B47EE1">
        <w:rPr>
          <w:rFonts w:ascii="Times New Roman" w:hAnsi="Times New Roman"/>
          <w:sz w:val="28"/>
          <w:szCs w:val="28"/>
        </w:rPr>
        <w:t>Учебные пособия: 1) О.Н. Зайцева. Задания на понимание текста. Рабочая тетрадь по русскому языку  к учебнику для общеобразовательных учреждений: Ладыженская Т.А., Баранов  и др. Русский язык. 6 класс. - М.: Экзамен, 2014;</w:t>
      </w:r>
    </w:p>
    <w:p w:rsidR="008E0B23" w:rsidRPr="00B47EE1" w:rsidRDefault="008E0B23" w:rsidP="008E0B23">
      <w:pPr>
        <w:spacing w:after="0"/>
        <w:rPr>
          <w:rFonts w:ascii="Times New Roman" w:hAnsi="Times New Roman"/>
          <w:sz w:val="28"/>
          <w:szCs w:val="28"/>
        </w:rPr>
      </w:pPr>
      <w:r w:rsidRPr="00B47EE1">
        <w:rPr>
          <w:rFonts w:ascii="Times New Roman" w:hAnsi="Times New Roman"/>
          <w:sz w:val="28"/>
          <w:szCs w:val="28"/>
        </w:rPr>
        <w:t xml:space="preserve"> 2) Е.Л.Ерохина. Комплексный анализ текста. Рабочая тетрадь к учебнику для общеобразовательных учреждений: Ладыженская Т.А., Баранов М.Т., Тростенцова Л.А. и др. Русский язык. 6 класс.- М.: Просвещение, 2014.</w:t>
      </w:r>
    </w:p>
    <w:p w:rsidR="008E0B23" w:rsidRPr="00B47EE1" w:rsidRDefault="008E0B23" w:rsidP="008E0B23"/>
    <w:p w:rsidR="00BD0E27" w:rsidRPr="00B47EE1" w:rsidRDefault="00BD0E27"/>
    <w:sectPr w:rsidR="00BD0E27" w:rsidRPr="00B47EE1" w:rsidSect="00B47EE1">
      <w:footerReference w:type="default" r:id="rId9"/>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32F" w:rsidRDefault="000B132F" w:rsidP="00F72808">
      <w:pPr>
        <w:spacing w:after="0" w:line="240" w:lineRule="auto"/>
      </w:pPr>
      <w:r>
        <w:separator/>
      </w:r>
    </w:p>
  </w:endnote>
  <w:endnote w:type="continuationSeparator" w:id="0">
    <w:p w:rsidR="000B132F" w:rsidRDefault="000B132F" w:rsidP="00F72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2200"/>
      <w:docPartObj>
        <w:docPartGallery w:val="Page Numbers (Bottom of Page)"/>
        <w:docPartUnique/>
      </w:docPartObj>
    </w:sdtPr>
    <w:sdtContent>
      <w:p w:rsidR="00F72808" w:rsidRDefault="0077199F">
        <w:pPr>
          <w:pStyle w:val="a9"/>
          <w:jc w:val="right"/>
        </w:pPr>
        <w:fldSimple w:instr=" PAGE   \* MERGEFORMAT ">
          <w:r w:rsidR="001B3ED0">
            <w:rPr>
              <w:noProof/>
            </w:rPr>
            <w:t>2</w:t>
          </w:r>
        </w:fldSimple>
      </w:p>
    </w:sdtContent>
  </w:sdt>
  <w:p w:rsidR="00F72808" w:rsidRDefault="00F7280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32F" w:rsidRDefault="000B132F" w:rsidP="00F72808">
      <w:pPr>
        <w:spacing w:after="0" w:line="240" w:lineRule="auto"/>
      </w:pPr>
      <w:r>
        <w:separator/>
      </w:r>
    </w:p>
  </w:footnote>
  <w:footnote w:type="continuationSeparator" w:id="0">
    <w:p w:rsidR="000B132F" w:rsidRDefault="000B132F" w:rsidP="00F728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0A6"/>
    <w:multiLevelType w:val="hybridMultilevel"/>
    <w:tmpl w:val="CD526BF2"/>
    <w:lvl w:ilvl="0" w:tplc="7FD22838">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9C644D7"/>
    <w:multiLevelType w:val="multilevel"/>
    <w:tmpl w:val="79342D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BF6768"/>
    <w:multiLevelType w:val="hybridMultilevel"/>
    <w:tmpl w:val="440279C0"/>
    <w:lvl w:ilvl="0" w:tplc="367CB95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882C82"/>
    <w:multiLevelType w:val="hybridMultilevel"/>
    <w:tmpl w:val="79BA4D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rbtoYzum0a1h7P75Vr1dIg8SRhw=" w:salt="6PekFfR4ppXBnfwhg/jTkw=="/>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0B23"/>
    <w:rsid w:val="000B132F"/>
    <w:rsid w:val="001B3ED0"/>
    <w:rsid w:val="003E15BD"/>
    <w:rsid w:val="00592576"/>
    <w:rsid w:val="0077199F"/>
    <w:rsid w:val="008E0B23"/>
    <w:rsid w:val="00B47EE1"/>
    <w:rsid w:val="00BD0E27"/>
    <w:rsid w:val="00F72808"/>
    <w:rsid w:val="00F83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B2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E0B23"/>
    <w:pPr>
      <w:ind w:left="720"/>
      <w:contextualSpacing/>
    </w:pPr>
  </w:style>
  <w:style w:type="paragraph" w:customStyle="1" w:styleId="Default">
    <w:name w:val="Default"/>
    <w:uiPriority w:val="99"/>
    <w:rsid w:val="008E0B2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5">
    <w:name w:val="Table Grid"/>
    <w:basedOn w:val="a1"/>
    <w:uiPriority w:val="59"/>
    <w:rsid w:val="008E0B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8E0B23"/>
    <w:rPr>
      <w:b/>
      <w:bCs/>
    </w:rPr>
  </w:style>
  <w:style w:type="paragraph" w:styleId="a7">
    <w:name w:val="header"/>
    <w:basedOn w:val="a"/>
    <w:link w:val="a8"/>
    <w:uiPriority w:val="99"/>
    <w:semiHidden/>
    <w:unhideWhenUsed/>
    <w:rsid w:val="00F7280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72808"/>
    <w:rPr>
      <w:rFonts w:ascii="Calibri" w:eastAsia="Calibri" w:hAnsi="Calibri" w:cs="Times New Roman"/>
    </w:rPr>
  </w:style>
  <w:style w:type="paragraph" w:styleId="a9">
    <w:name w:val="footer"/>
    <w:basedOn w:val="a"/>
    <w:link w:val="aa"/>
    <w:uiPriority w:val="99"/>
    <w:unhideWhenUsed/>
    <w:rsid w:val="00F728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2808"/>
    <w:rPr>
      <w:rFonts w:ascii="Calibri" w:eastAsia="Calibri" w:hAnsi="Calibri" w:cs="Times New Roman"/>
    </w:rPr>
  </w:style>
  <w:style w:type="paragraph" w:styleId="ab">
    <w:name w:val="Balloon Text"/>
    <w:basedOn w:val="a"/>
    <w:link w:val="ac"/>
    <w:uiPriority w:val="99"/>
    <w:semiHidden/>
    <w:unhideWhenUsed/>
    <w:rsid w:val="001B3E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3ED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9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9E34A6-DBC4-4CC8-B787-0E7F0C7C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4630</Words>
  <Characters>26396</Characters>
  <Application>Microsoft Office Word</Application>
  <DocSecurity>8</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7</cp:revision>
  <cp:lastPrinted>2018-10-21T11:13:00Z</cp:lastPrinted>
  <dcterms:created xsi:type="dcterms:W3CDTF">2018-10-21T10:15:00Z</dcterms:created>
  <dcterms:modified xsi:type="dcterms:W3CDTF">2018-11-20T11:34:00Z</dcterms:modified>
</cp:coreProperties>
</file>